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5">
            <w:pPr>
              <w:spacing w:line="276" w:lineRule="auto"/>
              <w:rPr>
                <w:b w:val="0"/>
                <w:color w:val="e36c09"/>
                <w:sz w:val="20"/>
                <w:szCs w:val="20"/>
              </w:rPr>
            </w:pPr>
            <w:r w:rsidDel="00000000" w:rsidR="00000000" w:rsidRPr="00000000">
              <w:rPr>
                <w:b w:val="0"/>
                <w:sz w:val="20"/>
                <w:szCs w:val="20"/>
                <w:rtl w:val="0"/>
              </w:rPr>
              <w:t xml:space="preserve">Salud mental en los entornos penitenciarios</w:t>
            </w:r>
            <w:r w:rsidDel="00000000" w:rsidR="00000000" w:rsidRPr="00000000">
              <w:rPr>
                <w:rtl w:val="0"/>
              </w:rPr>
            </w:r>
          </w:p>
        </w:tc>
      </w:tr>
    </w:tbl>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rPr>
                <w:sz w:val="20"/>
                <w:szCs w:val="20"/>
                <w:u w:val="single"/>
              </w:rPr>
            </w:pPr>
            <w:r w:rsidDel="00000000" w:rsidR="00000000" w:rsidRPr="00000000">
              <w:rPr>
                <w:b w:val="0"/>
                <w:sz w:val="20"/>
                <w:szCs w:val="20"/>
                <w:rtl w:val="0"/>
              </w:rPr>
              <w:t xml:space="preserve">230101239 -</w:t>
            </w:r>
            <w:r w:rsidDel="00000000" w:rsidR="00000000" w:rsidRPr="00000000">
              <w:rPr>
                <w:sz w:val="20"/>
                <w:szCs w:val="20"/>
                <w:rtl w:val="0"/>
              </w:rPr>
              <w:t xml:space="preserve"> </w:t>
            </w:r>
            <w:r w:rsidDel="00000000" w:rsidR="00000000" w:rsidRPr="00000000">
              <w:rPr>
                <w:b w:val="0"/>
                <w:color w:val="202124"/>
                <w:sz w:val="20"/>
                <w:szCs w:val="20"/>
                <w:rtl w:val="0"/>
              </w:rPr>
              <w:t xml:space="preserve">Promocionar acciones de salud de acuerdo con la normativa de salud pública.</w:t>
            </w:r>
            <w:r w:rsidDel="00000000" w:rsidR="00000000" w:rsidRPr="00000000">
              <w:rPr>
                <w:rtl w:val="0"/>
              </w:rPr>
            </w:r>
          </w:p>
        </w:tc>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ind w:left="66" w:firstLine="0"/>
              <w:rPr>
                <w:b w:val="0"/>
                <w:sz w:val="20"/>
                <w:szCs w:val="20"/>
              </w:rPr>
            </w:pPr>
            <w:r w:rsidDel="00000000" w:rsidR="00000000" w:rsidRPr="00000000">
              <w:rPr>
                <w:b w:val="0"/>
                <w:sz w:val="20"/>
                <w:szCs w:val="20"/>
                <w:rtl w:val="0"/>
              </w:rPr>
              <w:t xml:space="preserve">230101239-04 - </w:t>
            </w:r>
            <w:r w:rsidDel="00000000" w:rsidR="00000000" w:rsidRPr="00000000">
              <w:rPr>
                <w:b w:val="0"/>
                <w:color w:val="202124"/>
                <w:sz w:val="20"/>
                <w:szCs w:val="20"/>
                <w:rtl w:val="0"/>
              </w:rPr>
              <w:t xml:space="preserve">Fomentar estrategias para el mantenimiento de la salud mental en el talento humano en salud que labora los privados de la libertad - PPL en los establecimientos penitenciarios teniendo en cuenta las características del entorno</w:t>
            </w:r>
            <w:r w:rsidDel="00000000" w:rsidR="00000000" w:rsidRPr="00000000">
              <w:rPr>
                <w:rtl w:val="0"/>
              </w:rPr>
            </w:r>
          </w:p>
        </w:tc>
      </w:tr>
    </w:tbl>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NÚMERO DEL COMPONENTE FORMATIVO</w:t>
            </w:r>
          </w:p>
        </w:tc>
        <w:tc>
          <w:tcPr/>
          <w:p w:rsidR="00000000" w:rsidDel="00000000" w:rsidP="00000000" w:rsidRDefault="00000000" w:rsidRPr="00000000" w14:paraId="0000000E">
            <w:pPr>
              <w:spacing w:line="276" w:lineRule="auto"/>
              <w:rPr>
                <w:b w:val="0"/>
                <w:color w:val="e36c09"/>
                <w:sz w:val="20"/>
                <w:szCs w:val="20"/>
              </w:rPr>
            </w:pPr>
            <w:r w:rsidDel="00000000" w:rsidR="00000000" w:rsidRPr="00000000">
              <w:rPr>
                <w:b w:val="0"/>
                <w:sz w:val="20"/>
                <w:szCs w:val="20"/>
                <w:rtl w:val="0"/>
              </w:rPr>
              <w:t xml:space="preserve">04</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NOMBRE DEL COMPONENTE FORMATIVO</w:t>
            </w:r>
          </w:p>
        </w:tc>
        <w:tc>
          <w:tcPr/>
          <w:p w:rsidR="00000000" w:rsidDel="00000000" w:rsidP="00000000" w:rsidRDefault="00000000" w:rsidRPr="00000000" w14:paraId="00000010">
            <w:pPr>
              <w:spacing w:line="276" w:lineRule="auto"/>
              <w:rPr>
                <w:b w:val="0"/>
                <w:color w:val="e36c09"/>
                <w:sz w:val="20"/>
                <w:szCs w:val="20"/>
              </w:rPr>
            </w:pPr>
            <w:r w:rsidDel="00000000" w:rsidR="00000000" w:rsidRPr="00000000">
              <w:rPr>
                <w:b w:val="0"/>
                <w:sz w:val="20"/>
                <w:szCs w:val="20"/>
                <w:rtl w:val="0"/>
              </w:rPr>
              <w:t xml:space="preserve">Estrategias de salud mental </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BREVE DESCRIPCIÓN</w:t>
            </w:r>
          </w:p>
        </w:tc>
        <w:tc>
          <w:tcPr/>
          <w:p w:rsidR="00000000" w:rsidDel="00000000" w:rsidP="00000000" w:rsidRDefault="00000000" w:rsidRPr="00000000" w14:paraId="00000012">
            <w:pPr>
              <w:spacing w:line="276" w:lineRule="auto"/>
              <w:jc w:val="both"/>
              <w:rPr>
                <w:b w:val="0"/>
                <w:color w:val="e36c09"/>
                <w:sz w:val="20"/>
                <w:szCs w:val="20"/>
              </w:rPr>
            </w:pPr>
            <w:r w:rsidDel="00000000" w:rsidR="00000000" w:rsidRPr="00000000">
              <w:rPr>
                <w:b w:val="0"/>
                <w:sz w:val="20"/>
                <w:szCs w:val="20"/>
                <w:rtl w:val="0"/>
              </w:rPr>
              <w:t xml:space="preserve">Describir las generalidades de la salud mental, brinda estrategias de autocuidado y explica los diferentes estilos de afrontamiento, a fin de facilitar herramientas que permitan aplicar una mejora continua en la calidad de vida de las personas privadas de la libertad.</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PALABRAS CLAVE</w:t>
            </w:r>
          </w:p>
        </w:tc>
        <w:tc>
          <w:tcPr/>
          <w:p w:rsidR="00000000" w:rsidDel="00000000" w:rsidP="00000000" w:rsidRDefault="00000000" w:rsidRPr="00000000" w14:paraId="00000014">
            <w:pPr>
              <w:spacing w:line="276" w:lineRule="auto"/>
              <w:jc w:val="both"/>
              <w:rPr>
                <w:b w:val="0"/>
                <w:sz w:val="20"/>
                <w:szCs w:val="20"/>
              </w:rPr>
            </w:pPr>
            <w:r w:rsidDel="00000000" w:rsidR="00000000" w:rsidRPr="00000000">
              <w:rPr>
                <w:b w:val="0"/>
                <w:sz w:val="20"/>
                <w:szCs w:val="20"/>
                <w:rtl w:val="0"/>
              </w:rPr>
              <w:t xml:space="preserve">Salud Mental, Proyecto de Vida, Afrontamiento, Calidad de vida, PPL, Autocuidado.</w:t>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7">
            <w:pPr>
              <w:rPr>
                <w:b w:val="0"/>
                <w:color w:val="e36c09"/>
                <w:sz w:val="20"/>
                <w:szCs w:val="20"/>
              </w:rPr>
            </w:pPr>
            <w:r w:rsidDel="00000000" w:rsidR="00000000" w:rsidRPr="00000000">
              <w:rPr>
                <w:b w:val="0"/>
                <w:sz w:val="20"/>
                <w:szCs w:val="20"/>
                <w:rtl w:val="0"/>
              </w:rPr>
              <w:t xml:space="preserve">3 - SALUD</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9">
            <w:pPr>
              <w:rPr>
                <w:b w:val="0"/>
                <w:color w:val="e36c09"/>
                <w:sz w:val="20"/>
                <w:szCs w:val="20"/>
              </w:rPr>
            </w:pPr>
            <w:r w:rsidDel="00000000" w:rsidR="00000000" w:rsidRPr="00000000">
              <w:rPr>
                <w:b w:val="0"/>
                <w:sz w:val="20"/>
                <w:szCs w:val="20"/>
                <w:rtl w:val="0"/>
              </w:rPr>
              <w:t xml:space="preserve">Español </w:t>
            </w:r>
            <w:r w:rsidDel="00000000" w:rsidR="00000000" w:rsidRPr="00000000">
              <w:rPr>
                <w:rtl w:val="0"/>
              </w:rPr>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ind w:left="720" w:hanging="360"/>
        <w:jc w:val="both"/>
        <w:rPr>
          <w:b w:val="1"/>
          <w:color w:val="e36c09"/>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 </w:t>
      </w:r>
    </w:p>
    <w:p w:rsidR="00000000" w:rsidDel="00000000" w:rsidP="00000000" w:rsidRDefault="00000000" w:rsidRPr="00000000" w14:paraId="0000001E">
      <w:pPr>
        <w:rPr>
          <w:b w:val="1"/>
          <w:sz w:val="20"/>
          <w:szCs w:val="20"/>
        </w:rPr>
      </w:pPr>
      <w:bookmarkStart w:colFirst="0" w:colLast="0" w:name="_heading=h.1t3h5sf" w:id="0"/>
      <w:bookmarkEnd w:id="0"/>
      <w:r w:rsidDel="00000000" w:rsidR="00000000" w:rsidRPr="00000000">
        <w:rPr>
          <w:rtl w:val="0"/>
        </w:rPr>
      </w:r>
    </w:p>
    <w:p w:rsidR="00000000" w:rsidDel="00000000" w:rsidP="00000000" w:rsidRDefault="00000000" w:rsidRPr="00000000" w14:paraId="0000001F">
      <w:pPr>
        <w:rPr>
          <w:b w:val="1"/>
          <w:color w:val="000000"/>
          <w:sz w:val="20"/>
          <w:szCs w:val="20"/>
        </w:rPr>
      </w:pPr>
      <w:bookmarkStart w:colFirst="0" w:colLast="0" w:name="_heading=h.gjdgxs" w:id="1"/>
      <w:bookmarkEnd w:id="1"/>
      <w:r w:rsidDel="00000000" w:rsidR="00000000" w:rsidRPr="00000000">
        <w:rPr>
          <w:b w:val="1"/>
          <w:color w:val="000000"/>
          <w:sz w:val="20"/>
          <w:szCs w:val="20"/>
          <w:rtl w:val="0"/>
        </w:rPr>
        <w:t xml:space="preserve">Introducción</w:t>
      </w:r>
    </w:p>
    <w:p w:rsidR="00000000" w:rsidDel="00000000" w:rsidP="00000000" w:rsidRDefault="00000000" w:rsidRPr="00000000" w14:paraId="00000020">
      <w:pPr>
        <w:rPr>
          <w:b w:val="1"/>
          <w:sz w:val="20"/>
          <w:szCs w:val="20"/>
        </w:rPr>
      </w:pPr>
      <w:r w:rsidDel="00000000" w:rsidR="00000000" w:rsidRPr="00000000">
        <w:rPr>
          <w:b w:val="1"/>
          <w:color w:val="000000"/>
          <w:sz w:val="20"/>
          <w:szCs w:val="20"/>
          <w:rtl w:val="0"/>
        </w:rPr>
        <w:t xml:space="preserve">1. Mantenimiento de la salud mental</w:t>
        <w:br w:type="textWrapping"/>
      </w:r>
      <w:r w:rsidDel="00000000" w:rsidR="00000000" w:rsidRPr="00000000">
        <w:rPr>
          <w:color w:val="000000"/>
          <w:sz w:val="20"/>
          <w:szCs w:val="20"/>
          <w:rtl w:val="0"/>
        </w:rPr>
        <w:t xml:space="preserve">1.1 Autocuidado emocional</w:t>
        <w:br w:type="textWrapping"/>
        <w:t xml:space="preserve">1.2. Proyecto de vida en los PPL</w:t>
      </w:r>
      <w:r w:rsidDel="00000000" w:rsidR="00000000" w:rsidRPr="00000000">
        <w:rPr>
          <w:b w:val="1"/>
          <w:color w:val="000000"/>
          <w:sz w:val="20"/>
          <w:szCs w:val="20"/>
          <w:rtl w:val="0"/>
        </w:rPr>
        <w:br w:type="textWrapping"/>
        <w:t xml:space="preserve">2. Estilos de afrontamiento</w:t>
        <w:br w:type="textWrapp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 </w:t>
      </w:r>
    </w:p>
    <w:p w:rsidR="00000000" w:rsidDel="00000000" w:rsidP="00000000" w:rsidRDefault="00000000" w:rsidRPr="00000000" w14:paraId="00000029">
      <w:pPr>
        <w:spacing w:before="240" w:lineRule="auto"/>
        <w:jc w:val="both"/>
        <w:rPr>
          <w:sz w:val="20"/>
          <w:szCs w:val="20"/>
        </w:rPr>
      </w:pPr>
      <w:r w:rsidDel="00000000" w:rsidR="00000000" w:rsidRPr="00000000">
        <w:rPr>
          <w:sz w:val="20"/>
          <w:szCs w:val="20"/>
          <w:rtl w:val="0"/>
        </w:rPr>
        <w:t xml:space="preserve">La salud mental en la población privada de la libertad, es una de las principales dificultades en los establecimientos de reclusión; el ingreso de las personas privadas de la libertad con afectaciones en su salud mental por consumo de sustancias psicoactivas, problemáticas familiares y sociales, ponen en riesgo la psiquis del individuo, aunado a las condiciones de infraestructura y hacinamiento que encuentran al ingresar a un Establecimiento de Reclusión del Orden Nacional (ERON), es por ellos que el talento humano de los centros penitenciarios deben apropiarse de herramientas que permitan apoyar al privado de la libertad en cada una de las etapas de su prisionalización. Conozcamos un poco más: </w:t>
      </w:r>
    </w:p>
    <w:p w:rsidR="00000000" w:rsidDel="00000000" w:rsidP="00000000" w:rsidRDefault="00000000" w:rsidRPr="00000000" w14:paraId="0000002A">
      <w:pPr>
        <w:jc w:val="both"/>
        <w:rPr>
          <w:sz w:val="20"/>
          <w:szCs w:val="20"/>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02B">
      <w:pPr>
        <w:ind w:left="2268" w:firstLine="0"/>
        <w:jc w:val="both"/>
        <w:rPr>
          <w:sz w:val="20"/>
          <w:szCs w:val="20"/>
        </w:rPr>
      </w:pPr>
      <w:commentRangeEnd w:id="0"/>
      <w:r w:rsidDel="00000000" w:rsidR="00000000" w:rsidRPr="00000000">
        <w:commentReference w:id="0"/>
      </w:r>
      <w:r w:rsidDel="00000000" w:rsidR="00000000" w:rsidRPr="00000000">
        <w:rPr/>
        <mc:AlternateContent>
          <mc:Choice Requires="wpg">
            <w:drawing>
              <wp:inline distB="0" distT="0" distL="0" distR="0">
                <wp:extent cx="3592830" cy="752475"/>
                <wp:effectExtent b="0" l="0" r="0" t="0"/>
                <wp:docPr id="159" name=""/>
                <a:graphic>
                  <a:graphicData uri="http://schemas.microsoft.com/office/word/2010/wordprocessingShape">
                    <wps:wsp>
                      <wps:cNvSpPr/>
                      <wps:cNvPr id="37" name="Shape 37"/>
                      <wps:spPr>
                        <a:xfrm>
                          <a:off x="3563873" y="3418050"/>
                          <a:ext cx="3564255" cy="723900"/>
                        </a:xfrm>
                        <a:prstGeom prst="rect">
                          <a:avLst/>
                        </a:prstGeom>
                        <a:solidFill>
                          <a:schemeClr val="accent6"/>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CF04_Introducción </w:t>
                            </w:r>
                          </w:p>
                        </w:txbxContent>
                      </wps:txbx>
                      <wps:bodyPr anchorCtr="0" anchor="ctr" bIns="45700" lIns="91425" spcFirstLastPara="1" rIns="91425" wrap="square" tIns="45700">
                        <a:noAutofit/>
                      </wps:bodyPr>
                    </wps:wsp>
                  </a:graphicData>
                </a:graphic>
              </wp:inline>
            </w:drawing>
          </mc:Choice>
          <mc:Fallback>
            <w:drawing>
              <wp:inline distB="0" distT="0" distL="0" distR="0">
                <wp:extent cx="3592830" cy="752475"/>
                <wp:effectExtent b="0" l="0" r="0" t="0"/>
                <wp:docPr id="159"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3592830" cy="7524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jc w:val="both"/>
        <w:rPr>
          <w:sz w:val="20"/>
          <w:szCs w:val="20"/>
        </w:rPr>
      </w:pPr>
      <w:r w:rsidDel="00000000" w:rsidR="00000000" w:rsidRPr="00000000">
        <w:rPr>
          <w:rtl w:val="0"/>
        </w:rPr>
      </w:r>
    </w:p>
    <w:p w:rsidR="00000000" w:rsidDel="00000000" w:rsidP="00000000" w:rsidRDefault="00000000" w:rsidRPr="00000000" w14:paraId="0000002D">
      <w:pPr>
        <w:jc w:val="both"/>
        <w:rPr>
          <w:sz w:val="20"/>
          <w:szCs w:val="20"/>
        </w:rPr>
      </w:pPr>
      <w:r w:rsidDel="00000000" w:rsidR="00000000" w:rsidRPr="00000000">
        <w:rPr>
          <w:rtl w:val="0"/>
        </w:rPr>
      </w:r>
    </w:p>
    <w:p w:rsidR="00000000" w:rsidDel="00000000" w:rsidP="00000000" w:rsidRDefault="00000000" w:rsidRPr="00000000" w14:paraId="0000002E">
      <w:pPr>
        <w:jc w:val="both"/>
        <w:rPr>
          <w:sz w:val="20"/>
          <w:szCs w:val="20"/>
        </w:rPr>
      </w:pPr>
      <w:r w:rsidDel="00000000" w:rsidR="00000000" w:rsidRPr="00000000">
        <w:rPr>
          <w:rtl w:val="0"/>
        </w:rPr>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sz w:val="20"/>
          <w:szCs w:val="20"/>
          <w:rtl w:val="0"/>
        </w:rPr>
        <w:t xml:space="preserve"> </w:t>
      </w: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0">
      <w:pPr>
        <w:ind w:left="349" w:firstLine="0"/>
        <w:rPr>
          <w:sz w:val="20"/>
          <w:szCs w:val="20"/>
        </w:rPr>
      </w:pPr>
      <w:r w:rsidDel="00000000" w:rsidR="00000000" w:rsidRPr="00000000">
        <w:rPr>
          <w:rtl w:val="0"/>
        </w:rPr>
      </w:r>
    </w:p>
    <w:p w:rsidR="00000000" w:rsidDel="00000000" w:rsidP="00000000" w:rsidRDefault="00000000" w:rsidRPr="00000000" w14:paraId="00000031">
      <w:pPr>
        <w:rPr>
          <w:b w:val="1"/>
          <w:color w:val="000000"/>
          <w:sz w:val="20"/>
          <w:szCs w:val="20"/>
        </w:rPr>
      </w:pPr>
      <w:r w:rsidDel="00000000" w:rsidR="00000000" w:rsidRPr="00000000">
        <w:rPr>
          <w:b w:val="1"/>
          <w:color w:val="000000"/>
          <w:sz w:val="20"/>
          <w:szCs w:val="20"/>
          <w:rtl w:val="0"/>
        </w:rPr>
        <w:t xml:space="preserve">1. Mantenimiento de la salud mental</w:t>
      </w:r>
    </w:p>
    <w:p w:rsidR="00000000" w:rsidDel="00000000" w:rsidP="00000000" w:rsidRDefault="00000000" w:rsidRPr="00000000" w14:paraId="00000032">
      <w:pPr>
        <w:ind w:left="349" w:firstLine="359"/>
        <w:rPr>
          <w:b w:val="1"/>
          <w:color w:val="000000"/>
          <w:sz w:val="20"/>
          <w:szCs w:val="20"/>
        </w:rPr>
      </w:pPr>
      <w:r w:rsidDel="00000000" w:rsidR="00000000" w:rsidRPr="00000000">
        <w:rPr>
          <w:rtl w:val="0"/>
        </w:rPr>
      </w:r>
    </w:p>
    <w:p w:rsidR="00000000" w:rsidDel="00000000" w:rsidP="00000000" w:rsidRDefault="00000000" w:rsidRPr="00000000" w14:paraId="00000033">
      <w:pPr>
        <w:jc w:val="both"/>
        <w:rPr>
          <w:color w:val="000000"/>
          <w:sz w:val="20"/>
          <w:szCs w:val="20"/>
          <w:highlight w:val="white"/>
        </w:rPr>
      </w:pPr>
      <w:r w:rsidDel="00000000" w:rsidR="00000000" w:rsidRPr="00000000">
        <w:rPr>
          <w:color w:val="000000"/>
          <w:sz w:val="20"/>
          <w:szCs w:val="20"/>
          <w:highlight w:val="white"/>
          <w:rtl w:val="0"/>
        </w:rPr>
        <w:t xml:space="preserve">Según la Organización Mundial de la Salud (1998), el autocuidado comprende todo lo que hacemos por nosotros mismos para establecer y mantener la salud, prevenir y manejar la enfermedad. </w:t>
      </w:r>
    </w:p>
    <w:p w:rsidR="00000000" w:rsidDel="00000000" w:rsidP="00000000" w:rsidRDefault="00000000" w:rsidRPr="00000000" w14:paraId="00000034">
      <w:pPr>
        <w:ind w:left="720" w:right="72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35">
      <w:pPr>
        <w:ind w:right="720"/>
        <w:jc w:val="both"/>
        <w:rPr>
          <w:color w:val="000000"/>
          <w:sz w:val="20"/>
          <w:szCs w:val="20"/>
          <w:highlight w:val="white"/>
        </w:rPr>
      </w:pPr>
      <w:r w:rsidDel="00000000" w:rsidR="00000000" w:rsidRPr="00000000">
        <w:rPr>
          <w:color w:val="000000"/>
          <w:sz w:val="20"/>
          <w:szCs w:val="20"/>
          <w:highlight w:val="white"/>
          <w:rtl w:val="0"/>
        </w:rPr>
        <w:t xml:space="preserve">Es un término amplio que abarca las siguientes acciones:</w:t>
      </w:r>
    </w:p>
    <w:p w:rsidR="00000000" w:rsidDel="00000000" w:rsidP="00000000" w:rsidRDefault="00000000" w:rsidRPr="00000000" w14:paraId="00000036">
      <w:pPr>
        <w:ind w:left="720" w:right="72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37">
      <w:pPr>
        <w:numPr>
          <w:ilvl w:val="0"/>
          <w:numId w:val="1"/>
        </w:numPr>
        <w:ind w:left="567" w:right="720" w:hanging="360"/>
        <w:jc w:val="both"/>
        <w:rPr>
          <w:color w:val="000000"/>
          <w:sz w:val="20"/>
          <w:szCs w:val="20"/>
          <w:highlight w:val="white"/>
        </w:rPr>
      </w:pPr>
      <w:r w:rsidDel="00000000" w:rsidR="00000000" w:rsidRPr="00000000">
        <w:rPr>
          <w:color w:val="000000"/>
          <w:sz w:val="20"/>
          <w:szCs w:val="20"/>
          <w:highlight w:val="white"/>
          <w:rtl w:val="0"/>
        </w:rPr>
        <w:t xml:space="preserve">Higiene (general y personal).</w:t>
      </w:r>
    </w:p>
    <w:p w:rsidR="00000000" w:rsidDel="00000000" w:rsidP="00000000" w:rsidRDefault="00000000" w:rsidRPr="00000000" w14:paraId="00000038">
      <w:pPr>
        <w:numPr>
          <w:ilvl w:val="0"/>
          <w:numId w:val="1"/>
        </w:numPr>
        <w:ind w:left="567" w:right="720" w:hanging="360"/>
        <w:jc w:val="both"/>
        <w:rPr>
          <w:color w:val="000000"/>
          <w:sz w:val="20"/>
          <w:szCs w:val="20"/>
          <w:highlight w:val="white"/>
        </w:rPr>
      </w:pPr>
      <w:r w:rsidDel="00000000" w:rsidR="00000000" w:rsidRPr="00000000">
        <w:rPr>
          <w:color w:val="000000"/>
          <w:sz w:val="20"/>
          <w:szCs w:val="20"/>
          <w:highlight w:val="white"/>
          <w:rtl w:val="0"/>
        </w:rPr>
        <w:t xml:space="preserve">Nutrición (tipo y calidad de alimento).</w:t>
      </w:r>
    </w:p>
    <w:p w:rsidR="00000000" w:rsidDel="00000000" w:rsidP="00000000" w:rsidRDefault="00000000" w:rsidRPr="00000000" w14:paraId="00000039">
      <w:pPr>
        <w:numPr>
          <w:ilvl w:val="0"/>
          <w:numId w:val="1"/>
        </w:numPr>
        <w:ind w:left="567" w:right="720" w:hanging="360"/>
        <w:jc w:val="both"/>
        <w:rPr>
          <w:color w:val="000000"/>
          <w:sz w:val="20"/>
          <w:szCs w:val="20"/>
          <w:highlight w:val="white"/>
        </w:rPr>
      </w:pPr>
      <w:r w:rsidDel="00000000" w:rsidR="00000000" w:rsidRPr="00000000">
        <w:rPr>
          <w:color w:val="000000"/>
          <w:sz w:val="20"/>
          <w:szCs w:val="20"/>
          <w:highlight w:val="white"/>
          <w:rtl w:val="0"/>
        </w:rPr>
        <w:t xml:space="preserve">Estilo de vida (actividades deportivas, tiempo libre, etc.).</w:t>
      </w:r>
    </w:p>
    <w:p w:rsidR="00000000" w:rsidDel="00000000" w:rsidP="00000000" w:rsidRDefault="00000000" w:rsidRPr="00000000" w14:paraId="0000003A">
      <w:pPr>
        <w:numPr>
          <w:ilvl w:val="0"/>
          <w:numId w:val="1"/>
        </w:numPr>
        <w:ind w:left="567" w:right="720" w:hanging="360"/>
        <w:jc w:val="both"/>
        <w:rPr>
          <w:color w:val="000000"/>
          <w:sz w:val="20"/>
          <w:szCs w:val="20"/>
          <w:highlight w:val="white"/>
        </w:rPr>
      </w:pPr>
      <w:r w:rsidDel="00000000" w:rsidR="00000000" w:rsidRPr="00000000">
        <w:rPr>
          <w:color w:val="000000"/>
          <w:sz w:val="20"/>
          <w:szCs w:val="20"/>
          <w:highlight w:val="white"/>
          <w:rtl w:val="0"/>
        </w:rPr>
        <w:t xml:space="preserve">Factores ambientales (condiciones de vida, costumbres sociales, etc.).</w:t>
      </w:r>
    </w:p>
    <w:p w:rsidR="00000000" w:rsidDel="00000000" w:rsidP="00000000" w:rsidRDefault="00000000" w:rsidRPr="00000000" w14:paraId="0000003B">
      <w:pPr>
        <w:numPr>
          <w:ilvl w:val="0"/>
          <w:numId w:val="1"/>
        </w:numPr>
        <w:ind w:left="567" w:right="720" w:hanging="360"/>
        <w:jc w:val="both"/>
        <w:rPr>
          <w:color w:val="000000"/>
          <w:sz w:val="20"/>
          <w:szCs w:val="20"/>
          <w:highlight w:val="white"/>
        </w:rPr>
      </w:pPr>
      <w:r w:rsidDel="00000000" w:rsidR="00000000" w:rsidRPr="00000000">
        <w:rPr>
          <w:color w:val="000000"/>
          <w:sz w:val="20"/>
          <w:szCs w:val="20"/>
          <w:highlight w:val="white"/>
          <w:rtl w:val="0"/>
        </w:rPr>
        <w:t xml:space="preserve">Factores socioeconómicos (nivel de ingreso, creencias culturales, etc.).</w:t>
      </w:r>
    </w:p>
    <w:p w:rsidR="00000000" w:rsidDel="00000000" w:rsidP="00000000" w:rsidRDefault="00000000" w:rsidRPr="00000000" w14:paraId="0000003C">
      <w:pPr>
        <w:numPr>
          <w:ilvl w:val="0"/>
          <w:numId w:val="1"/>
        </w:numPr>
        <w:ind w:left="567" w:right="720" w:hanging="360"/>
        <w:jc w:val="both"/>
        <w:rPr>
          <w:color w:val="ff0000"/>
          <w:sz w:val="20"/>
          <w:szCs w:val="20"/>
          <w:highlight w:val="white"/>
        </w:rPr>
      </w:pPr>
      <w:r w:rsidDel="00000000" w:rsidR="00000000" w:rsidRPr="00000000">
        <w:rPr>
          <w:color w:val="000000"/>
          <w:sz w:val="20"/>
          <w:szCs w:val="20"/>
          <w:highlight w:val="white"/>
          <w:rtl w:val="0"/>
        </w:rPr>
        <w:t xml:space="preserve">Automedicación.</w:t>
      </w:r>
      <w:r w:rsidDel="00000000" w:rsidR="00000000" w:rsidRPr="00000000">
        <w:rPr>
          <w:rtl w:val="0"/>
        </w:rPr>
      </w:r>
    </w:p>
    <w:p w:rsidR="00000000" w:rsidDel="00000000" w:rsidP="00000000" w:rsidRDefault="00000000" w:rsidRPr="00000000" w14:paraId="0000003D">
      <w:pPr>
        <w:jc w:val="both"/>
        <w:rPr>
          <w:sz w:val="20"/>
          <w:szCs w:val="20"/>
          <w:highlight w:val="white"/>
        </w:rPr>
      </w:pPr>
      <w:r w:rsidDel="00000000" w:rsidR="00000000" w:rsidRPr="00000000">
        <w:rPr>
          <w:rtl w:val="0"/>
        </w:rPr>
      </w:r>
    </w:p>
    <w:p w:rsidR="00000000" w:rsidDel="00000000" w:rsidP="00000000" w:rsidRDefault="00000000" w:rsidRPr="00000000" w14:paraId="0000003E">
      <w:pPr>
        <w:jc w:val="both"/>
        <w:rPr>
          <w:sz w:val="20"/>
          <w:szCs w:val="20"/>
          <w:highlight w:val="white"/>
        </w:rPr>
      </w:pPr>
      <w:r w:rsidDel="00000000" w:rsidR="00000000" w:rsidRPr="00000000">
        <w:rPr>
          <w:sz w:val="20"/>
          <w:szCs w:val="20"/>
          <w:highlight w:val="white"/>
          <w:rtl w:val="0"/>
        </w:rPr>
        <w:t xml:space="preserve">De acuerdo con lo planteado por el Ministerio de Salud y Protección Social (2019) en Las Rutas Integrales de Atención en Salud (RIAS) se definen las condiciones necesarias para asegurar la integralidad en la atención por parte de los agentes del Sistema de Salud (territorio, asegurador, prestador) y de otros sectores. Ordenan la gestión intersectorial y sectorial como plataforma para la respuesta que da lugar a las atenciones/intervenciones en salud, dirigidas a todas las personas, familias y comunidades, a partir de: </w:t>
      </w:r>
    </w:p>
    <w:p w:rsidR="00000000" w:rsidDel="00000000" w:rsidP="00000000" w:rsidRDefault="00000000" w:rsidRPr="00000000" w14:paraId="0000003F">
      <w:pPr>
        <w:jc w:val="both"/>
        <w:rPr>
          <w:sz w:val="20"/>
          <w:szCs w:val="20"/>
          <w:highlight w:val="white"/>
        </w:rPr>
      </w:pPr>
      <w:r w:rsidDel="00000000" w:rsidR="00000000" w:rsidRPr="00000000">
        <w:rPr>
          <w:sz w:val="20"/>
          <w:szCs w:val="20"/>
          <w:highlight w:val="white"/>
        </w:rPr>
        <mc:AlternateContent>
          <mc:Choice Requires="wpg">
            <w:drawing>
              <wp:inline distB="0" distT="0" distL="0" distR="0">
                <wp:extent cx="5934075" cy="1647825"/>
                <wp:effectExtent b="0" l="0" r="0" t="0"/>
                <wp:docPr id="158" name=""/>
                <a:graphic>
                  <a:graphicData uri="http://schemas.microsoft.com/office/word/2010/wordprocessingGroup">
                    <wpg:wgp>
                      <wpg:cNvGrpSpPr/>
                      <wpg:grpSpPr>
                        <a:xfrm>
                          <a:off x="2378963" y="2956088"/>
                          <a:ext cx="5934075" cy="1647825"/>
                          <a:chOff x="2378963" y="2956088"/>
                          <a:chExt cx="5934075" cy="1647825"/>
                        </a:xfrm>
                      </wpg:grpSpPr>
                      <wpg:grpSp>
                        <wpg:cNvGrpSpPr/>
                        <wpg:grpSpPr>
                          <a:xfrm>
                            <a:off x="2378963" y="2956088"/>
                            <a:ext cx="5934075" cy="1647825"/>
                            <a:chOff x="2378963" y="2956088"/>
                            <a:chExt cx="5934075" cy="1647825"/>
                          </a:xfrm>
                        </wpg:grpSpPr>
                        <wps:wsp>
                          <wps:cNvSpPr/>
                          <wps:cNvPr id="3" name="Shape 3"/>
                          <wps:spPr>
                            <a:xfrm>
                              <a:off x="2378963" y="2956088"/>
                              <a:ext cx="5934075" cy="164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8963" y="2956088"/>
                              <a:ext cx="5934075" cy="1647825"/>
                              <a:chOff x="0" y="0"/>
                              <a:chExt cx="5934075" cy="1647825"/>
                            </a:xfrm>
                          </wpg:grpSpPr>
                          <wps:wsp>
                            <wps:cNvSpPr/>
                            <wps:cNvPr id="22" name="Shape 22"/>
                            <wps:spPr>
                              <a:xfrm>
                                <a:off x="0" y="0"/>
                                <a:ext cx="5934075" cy="164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34075" cy="1647825"/>
                                <a:chOff x="0" y="0"/>
                                <a:chExt cx="5934075" cy="1647825"/>
                              </a:xfrm>
                            </wpg:grpSpPr>
                            <wps:wsp>
                              <wps:cNvSpPr/>
                              <wps:cNvPr id="24" name="Shape 24"/>
                              <wps:spPr>
                                <a:xfrm>
                                  <a:off x="0" y="0"/>
                                  <a:ext cx="5934075" cy="164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854" y="357"/>
                                  <a:ext cx="1808038" cy="518400"/>
                                </a:xfrm>
                                <a:prstGeom prst="rect">
                                  <a:avLst/>
                                </a:prstGeom>
                                <a:solidFill>
                                  <a:schemeClr val="accent4"/>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854" y="357"/>
                                  <a:ext cx="1808038" cy="5184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I</w:t>
                                    </w:r>
                                  </w:p>
                                </w:txbxContent>
                              </wps:txbx>
                              <wps:bodyPr anchorCtr="0" anchor="ctr" bIns="44700" lIns="78225" spcFirstLastPara="1" rIns="78225" wrap="square" tIns="44700">
                                <a:noAutofit/>
                              </wps:bodyPr>
                            </wps:wsp>
                            <wps:wsp>
                              <wps:cNvSpPr/>
                              <wps:cNvPr id="27" name="Shape 27"/>
                              <wps:spPr>
                                <a:xfrm>
                                  <a:off x="1854" y="518757"/>
                                  <a:ext cx="1808038" cy="1128709"/>
                                </a:xfrm>
                                <a:prstGeom prst="rect">
                                  <a:avLst/>
                                </a:prstGeom>
                                <a:solidFill>
                                  <a:srgbClr val="D7D1DF">
                                    <a:alpha val="89019"/>
                                  </a:srgbClr>
                                </a:solidFill>
                                <a:ln cap="flat" cmpd="sng" w="25400">
                                  <a:solidFill>
                                    <a:srgbClr val="D7D1DF">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854" y="518757"/>
                                  <a:ext cx="1808038" cy="1128709"/>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Acciones intersectoriales y sectoriales orientadas a promover el bienestar y el desarrollo de las personas, familias y comunidades</w:t>
                                    </w:r>
                                  </w:p>
                                </w:txbxContent>
                              </wps:txbx>
                              <wps:bodyPr anchorCtr="0" anchor="t" bIns="88000" lIns="58650" spcFirstLastPara="1" rIns="78225" wrap="square" tIns="58650">
                                <a:noAutofit/>
                              </wps:bodyPr>
                            </wps:wsp>
                            <wps:wsp>
                              <wps:cNvSpPr/>
                              <wps:cNvPr id="29" name="Shape 29"/>
                              <wps:spPr>
                                <a:xfrm>
                                  <a:off x="2063018" y="357"/>
                                  <a:ext cx="1808038" cy="518400"/>
                                </a:xfrm>
                                <a:prstGeom prst="rect">
                                  <a:avLst/>
                                </a:prstGeom>
                                <a:solidFill>
                                  <a:srgbClr val="5665B3"/>
                                </a:solidFill>
                                <a:ln cap="flat" cmpd="sng" w="25400">
                                  <a:solidFill>
                                    <a:srgbClr val="5665B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063018" y="357"/>
                                  <a:ext cx="1808038" cy="5184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II</w:t>
                                    </w:r>
                                  </w:p>
                                </w:txbxContent>
                              </wps:txbx>
                              <wps:bodyPr anchorCtr="0" anchor="ctr" bIns="44700" lIns="78225" spcFirstLastPara="1" rIns="78225" wrap="square" tIns="44700">
                                <a:noAutofit/>
                              </wps:bodyPr>
                            </wps:wsp>
                            <wps:wsp>
                              <wps:cNvSpPr/>
                              <wps:cNvPr id="31" name="Shape 31"/>
                              <wps:spPr>
                                <a:xfrm>
                                  <a:off x="2063018" y="518757"/>
                                  <a:ext cx="1808038" cy="1128709"/>
                                </a:xfrm>
                                <a:prstGeom prst="rect">
                                  <a:avLst/>
                                </a:prstGeom>
                                <a:solidFill>
                                  <a:srgbClr val="CED3E4">
                                    <a:alpha val="89019"/>
                                  </a:srgbClr>
                                </a:solidFill>
                                <a:ln cap="flat" cmpd="sng" w="25400">
                                  <a:solidFill>
                                    <a:srgbClr val="CED3E4">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2063018" y="518757"/>
                                  <a:ext cx="1808038" cy="1128709"/>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Atenciones individuales y colectivas para la promoción de la salud, prevención de la enfermedad, diagnóstico, tratamiento, rehabilitación y paliación </w:t>
                                    </w:r>
                                  </w:p>
                                </w:txbxContent>
                              </wps:txbx>
                              <wps:bodyPr anchorCtr="0" anchor="t" bIns="88000" lIns="58650" spcFirstLastPara="1" rIns="78225" wrap="square" tIns="58650">
                                <a:noAutofit/>
                              </wps:bodyPr>
                            </wps:wsp>
                            <wps:wsp>
                              <wps:cNvSpPr/>
                              <wps:cNvPr id="33" name="Shape 33"/>
                              <wps:spPr>
                                <a:xfrm>
                                  <a:off x="4124182" y="357"/>
                                  <a:ext cx="1808038" cy="518400"/>
                                </a:xfrm>
                                <a:prstGeom prst="rect">
                                  <a:avLst/>
                                </a:prstGeom>
                                <a:solidFill>
                                  <a:srgbClr val="4AA9C5"/>
                                </a:solidFill>
                                <a:ln cap="flat" cmpd="sng" w="25400">
                                  <a:solidFill>
                                    <a:srgbClr val="4AA9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4124182" y="357"/>
                                  <a:ext cx="1808038" cy="5184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III</w:t>
                                    </w:r>
                                  </w:p>
                                </w:txbxContent>
                              </wps:txbx>
                              <wps:bodyPr anchorCtr="0" anchor="ctr" bIns="44700" lIns="78225" spcFirstLastPara="1" rIns="78225" wrap="square" tIns="44700">
                                <a:noAutofit/>
                              </wps:bodyPr>
                            </wps:wsp>
                            <wps:wsp>
                              <wps:cNvSpPr/>
                              <wps:cNvPr id="35" name="Shape 35"/>
                              <wps:spPr>
                                <a:xfrm>
                                  <a:off x="4124182" y="518757"/>
                                  <a:ext cx="1808038" cy="1128709"/>
                                </a:xfrm>
                                <a:prstGeom prst="rect">
                                  <a:avLst/>
                                </a:prstGeom>
                                <a:solidFill>
                                  <a:srgbClr val="CCE0E9">
                                    <a:alpha val="89019"/>
                                  </a:srgbClr>
                                </a:solidFill>
                                <a:ln cap="flat" cmpd="sng" w="25400">
                                  <a:solidFill>
                                    <a:srgbClr val="CCE0E9">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124182" y="518757"/>
                                  <a:ext cx="1808038" cy="1128709"/>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Acciones de cuidado que se esperan del individuo para el mantenimiento o recuperación de su salud.</w:t>
                                    </w:r>
                                  </w:p>
                                </w:txbxContent>
                              </wps:txbx>
                              <wps:bodyPr anchorCtr="0" anchor="t" bIns="88000" lIns="58650" spcFirstLastPara="1" rIns="78225" wrap="square" tIns="58650">
                                <a:noAutofit/>
                              </wps:bodyPr>
                            </wps:wsp>
                          </wpg:grpSp>
                        </wpg:grpSp>
                      </wpg:grpSp>
                    </wpg:wgp>
                  </a:graphicData>
                </a:graphic>
              </wp:inline>
            </w:drawing>
          </mc:Choice>
          <mc:Fallback>
            <w:drawing>
              <wp:inline distB="0" distT="0" distL="0" distR="0">
                <wp:extent cx="5934075" cy="1647825"/>
                <wp:effectExtent b="0" l="0" r="0" t="0"/>
                <wp:docPr id="158"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5934075" cy="1647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0">
      <w:pPr>
        <w:jc w:val="both"/>
        <w:rPr>
          <w:sz w:val="20"/>
          <w:szCs w:val="20"/>
          <w:highlight w:val="white"/>
        </w:rPr>
      </w:pPr>
      <w:r w:rsidDel="00000000" w:rsidR="00000000" w:rsidRPr="00000000">
        <w:rPr>
          <w:rtl w:val="0"/>
        </w:rPr>
      </w:r>
    </w:p>
    <w:p w:rsidR="00000000" w:rsidDel="00000000" w:rsidP="00000000" w:rsidRDefault="00000000" w:rsidRPr="00000000" w14:paraId="00000041">
      <w:pPr>
        <w:jc w:val="both"/>
        <w:rPr>
          <w:sz w:val="20"/>
          <w:szCs w:val="20"/>
          <w:highlight w:val="white"/>
        </w:rPr>
      </w:pPr>
      <w:r w:rsidDel="00000000" w:rsidR="00000000" w:rsidRPr="00000000">
        <w:rPr>
          <w:sz w:val="20"/>
          <w:szCs w:val="20"/>
          <w:highlight w:val="white"/>
          <w:rtl w:val="0"/>
        </w:rPr>
        <w:t xml:space="preserve">Las RIAS están constituidas por tres tramos:</w:t>
      </w:r>
    </w:p>
    <w:p w:rsidR="00000000" w:rsidDel="00000000" w:rsidP="00000000" w:rsidRDefault="00000000" w:rsidRPr="00000000" w14:paraId="00000042">
      <w:pPr>
        <w:jc w:val="both"/>
        <w:rPr>
          <w:sz w:val="20"/>
          <w:szCs w:val="20"/>
          <w:highlight w:val="white"/>
        </w:rPr>
      </w:pPr>
      <w:r w:rsidDel="00000000" w:rsidR="00000000" w:rsidRPr="00000000">
        <w:rPr>
          <w:sz w:val="20"/>
          <w:szCs w:val="20"/>
          <w:highlight w:val="white"/>
        </w:rPr>
        <mc:AlternateContent>
          <mc:Choice Requires="wpg">
            <w:drawing>
              <wp:inline distB="0" distT="0" distL="0" distR="0">
                <wp:extent cx="5781675" cy="5183571"/>
                <wp:effectExtent b="0" l="0" r="0" t="0"/>
                <wp:docPr id="161" name=""/>
                <a:graphic>
                  <a:graphicData uri="http://schemas.microsoft.com/office/word/2010/wordprocessingGroup">
                    <wpg:wgp>
                      <wpg:cNvGrpSpPr/>
                      <wpg:grpSpPr>
                        <a:xfrm>
                          <a:off x="2455163" y="1190788"/>
                          <a:ext cx="5781675" cy="5183571"/>
                          <a:chOff x="2455163" y="1190788"/>
                          <a:chExt cx="5781675" cy="5178425"/>
                        </a:xfrm>
                      </wpg:grpSpPr>
                      <wpg:grpSp>
                        <wpg:cNvGrpSpPr/>
                        <wpg:grpSpPr>
                          <a:xfrm>
                            <a:off x="2455163" y="1190788"/>
                            <a:ext cx="5781675" cy="5178425"/>
                            <a:chOff x="2455163" y="1190788"/>
                            <a:chExt cx="5781675" cy="5178425"/>
                          </a:xfrm>
                        </wpg:grpSpPr>
                        <wps:wsp>
                          <wps:cNvSpPr/>
                          <wps:cNvPr id="3" name="Shape 3"/>
                          <wps:spPr>
                            <a:xfrm>
                              <a:off x="2455163" y="1190788"/>
                              <a:ext cx="5781675" cy="517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5163" y="1190788"/>
                              <a:ext cx="5781675" cy="5178425"/>
                              <a:chOff x="0" y="0"/>
                              <a:chExt cx="5781675" cy="5178425"/>
                            </a:xfrm>
                          </wpg:grpSpPr>
                          <wps:wsp>
                            <wps:cNvSpPr/>
                            <wps:cNvPr id="57" name="Shape 57"/>
                            <wps:spPr>
                              <a:xfrm>
                                <a:off x="0" y="0"/>
                                <a:ext cx="5781675" cy="517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81675" cy="5178425"/>
                                <a:chOff x="0" y="0"/>
                                <a:chExt cx="5781675" cy="5178425"/>
                              </a:xfrm>
                            </wpg:grpSpPr>
                            <wps:wsp>
                              <wps:cNvSpPr/>
                              <wps:cNvPr id="59" name="Shape 59"/>
                              <wps:spPr>
                                <a:xfrm>
                                  <a:off x="0" y="0"/>
                                  <a:ext cx="5781675" cy="517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922131" y="423636"/>
                                  <a:ext cx="4108602" cy="1283938"/>
                                </a:xfrm>
                                <a:prstGeom prst="rect">
                                  <a:avLst/>
                                </a:prstGeom>
                                <a:solidFill>
                                  <a:schemeClr val="lt1">
                                    <a:alpha val="40000"/>
                                  </a:schemeClr>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922131" y="423636"/>
                                  <a:ext cx="4108602" cy="12839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 Ruta integral de atención para la promoción y mantenimiento de la salud en el curso de vida de carácter individual y colectivo</w:t>
                                    </w:r>
                                  </w:p>
                                  <w:p w:rsidR="00000000" w:rsidDel="00000000" w:rsidP="00000000" w:rsidRDefault="00000000" w:rsidRPr="00000000">
                                    <w:pPr>
                                      <w:spacing w:after="0" w:before="70" w:line="215.00000953674316"/>
                                      <w:ind w:left="90" w:right="0" w:firstLine="26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16"/>
                                        <w:vertAlign w:val="baseline"/>
                                      </w:rPr>
                                      <w:t xml:space="preserve"> </w:t>
                                    </w:r>
                                    <w:r w:rsidDel="00000000" w:rsidR="00000000" w:rsidRPr="00000000">
                                      <w:rPr>
                                        <w:rFonts w:ascii="Arial" w:cs="Arial" w:eastAsia="Arial" w:hAnsi="Arial"/>
                                        <w:b w:val="0"/>
                                        <w:i w:val="0"/>
                                        <w:smallCaps w:val="0"/>
                                        <w:strike w:val="0"/>
                                        <w:color w:val="000000"/>
                                        <w:sz w:val="16"/>
                                        <w:vertAlign w:val="baseline"/>
                                      </w:rPr>
                                      <w:t xml:space="preserve">Dirigidas a promover la salud, prevenir el riesgo, prevenir la enfermedad y generar cultura del cuidado de la salud en las personas, familias y comunidades; incluye como atenciones obligatorias para toda la población colombiana: la valoración integral del estado de salud, la detección temprana de alteraciones, la protección específica y la educación para la salud, que contiene el cuidado a los cuidadores</w:t>
                                    </w:r>
                                    <w:r w:rsidDel="00000000" w:rsidR="00000000" w:rsidRPr="00000000">
                                      <w:rPr>
                                        <w:rFonts w:ascii="Arial" w:cs="Arial" w:eastAsia="Arial" w:hAnsi="Arial"/>
                                        <w:b w:val="0"/>
                                        <w:i w:val="0"/>
                                        <w:smallCaps w:val="0"/>
                                        <w:strike w:val="0"/>
                                        <w:color w:val="000000"/>
                                        <w:sz w:val="18"/>
                                        <w:vertAlign w:val="baseline"/>
                                      </w:rPr>
                                      <w:t xml:space="preserve">. </w:t>
                                    </w:r>
                                  </w:p>
                                </w:txbxContent>
                              </wps:txbx>
                              <wps:bodyPr anchorCtr="0" anchor="t" bIns="30475" lIns="869650" spcFirstLastPara="1" rIns="30475" wrap="square" tIns="30475">
                                <a:noAutofit/>
                              </wps:bodyPr>
                            </wps:wsp>
                            <wps:wsp>
                              <wps:cNvSpPr/>
                              <wps:cNvPr id="62" name="Shape 62"/>
                              <wps:spPr>
                                <a:xfrm>
                                  <a:off x="750940" y="238178"/>
                                  <a:ext cx="898756" cy="1348135"/>
                                </a:xfrm>
                                <a:prstGeom prst="rect">
                                  <a:avLst/>
                                </a:prstGeom>
                                <a:blipFill rotWithShape="1">
                                  <a:blip r:embed="rId11">
                                    <a:alphaModFix/>
                                  </a:blip>
                                  <a:stretch>
                                    <a:fillRect b="0" l="-62992" r="-6299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922131" y="2039972"/>
                                  <a:ext cx="4108602" cy="1283938"/>
                                </a:xfrm>
                                <a:prstGeom prst="rect">
                                  <a:avLst/>
                                </a:prstGeom>
                                <a:solidFill>
                                  <a:schemeClr val="lt1">
                                    <a:alpha val="40000"/>
                                  </a:schemeClr>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922131" y="2039972"/>
                                  <a:ext cx="4108602" cy="12839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2. Rutas integrales de atención para grupos de riesgo, intervenciones individuales y colectivas</w:t>
                                    </w:r>
                                  </w:p>
                                  <w:p w:rsidR="00000000" w:rsidDel="00000000" w:rsidP="00000000" w:rsidRDefault="00000000" w:rsidRPr="00000000">
                                    <w:pPr>
                                      <w:spacing w:after="0" w:before="70" w:line="215.00000953674316"/>
                                      <w:ind w:left="90" w:right="0" w:firstLine="27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Dirigidas a la identificación oportuna de factores de riesgo y su intervención, ya sea para evitar la aparición de una condición específica en salud o para realizar un diagnóstico y una derivación oportuna para el tratamiento.</w:t>
                                    </w:r>
                                  </w:p>
                                </w:txbxContent>
                              </wps:txbx>
                              <wps:bodyPr anchorCtr="0" anchor="t" bIns="38100" lIns="869650" spcFirstLastPara="1" rIns="38100" wrap="square" tIns="38100">
                                <a:noAutofit/>
                              </wps:bodyPr>
                            </wps:wsp>
                            <wps:wsp>
                              <wps:cNvSpPr/>
                              <wps:cNvPr id="65" name="Shape 65"/>
                              <wps:spPr>
                                <a:xfrm>
                                  <a:off x="750940" y="1854514"/>
                                  <a:ext cx="898756" cy="1348135"/>
                                </a:xfrm>
                                <a:prstGeom prst="rect">
                                  <a:avLst/>
                                </a:prstGeom>
                                <a:blipFill rotWithShape="1">
                                  <a:blip r:embed="rId12">
                                    <a:alphaModFix/>
                                  </a:blip>
                                  <a:stretch>
                                    <a:fillRect b="0" l="-62992" r="-6299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922131" y="3656307"/>
                                  <a:ext cx="4108602" cy="1283938"/>
                                </a:xfrm>
                                <a:prstGeom prst="rect">
                                  <a:avLst/>
                                </a:prstGeom>
                                <a:solidFill>
                                  <a:schemeClr val="lt1">
                                    <a:alpha val="40000"/>
                                  </a:schemeClr>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922131" y="3656307"/>
                                  <a:ext cx="4108500" cy="1284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3. Rutas integrales de atención específica para eventos, intervenciones individuales y colectivas</w:t>
                                    </w:r>
                                  </w:p>
                                  <w:p w:rsidR="00000000" w:rsidDel="00000000" w:rsidP="00000000" w:rsidRDefault="00000000" w:rsidRPr="00000000">
                                    <w:pPr>
                                      <w:spacing w:after="0" w:before="70" w:line="215.00000953674316"/>
                                      <w:ind w:left="90" w:right="0" w:firstLine="27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1"/>
                                        <w:vertAlign w:val="baseline"/>
                                      </w:rPr>
                                      <w:t xml:space="preserve"> Dirigidas principalmente al diagnóstico oportuno, tratamiento, rehabilitación y paliación de los eventos o condiciones específicas de salud priorizadas.</w:t>
                                    </w:r>
                                  </w:p>
                                </w:txbxContent>
                              </wps:txbx>
                              <wps:bodyPr anchorCtr="0" anchor="t" bIns="41900" lIns="869650" spcFirstLastPara="1" rIns="41900" wrap="square" tIns="41900">
                                <a:noAutofit/>
                              </wps:bodyPr>
                            </wps:wsp>
                            <wps:wsp>
                              <wps:cNvSpPr/>
                              <wps:cNvPr id="68" name="Shape 68"/>
                              <wps:spPr>
                                <a:xfrm>
                                  <a:off x="750940" y="3470850"/>
                                  <a:ext cx="898756" cy="1348135"/>
                                </a:xfrm>
                                <a:prstGeom prst="rect">
                                  <a:avLst/>
                                </a:prstGeom>
                                <a:blipFill rotWithShape="1">
                                  <a:blip r:embed="rId13">
                                    <a:alphaModFix/>
                                  </a:blip>
                                  <a:stretch>
                                    <a:fillRect b="0" l="-62992" r="-6299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781675" cy="5183571"/>
                <wp:effectExtent b="0" l="0" r="0" t="0"/>
                <wp:docPr id="161"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5781675" cy="51835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jc w:val="both"/>
        <w:rPr>
          <w:sz w:val="20"/>
          <w:szCs w:val="20"/>
          <w:highlight w:val="white"/>
        </w:rPr>
      </w:pPr>
      <w:r w:rsidDel="00000000" w:rsidR="00000000" w:rsidRPr="00000000">
        <w:rPr>
          <w:rtl w:val="0"/>
        </w:rPr>
      </w:r>
    </w:p>
    <w:p w:rsidR="00000000" w:rsidDel="00000000" w:rsidP="00000000" w:rsidRDefault="00000000" w:rsidRPr="00000000" w14:paraId="00000044">
      <w:pPr>
        <w:jc w:val="both"/>
        <w:rPr>
          <w:sz w:val="20"/>
          <w:szCs w:val="20"/>
          <w:highlight w:val="white"/>
        </w:rPr>
      </w:pPr>
      <w:bookmarkStart w:colFirst="0" w:colLast="0" w:name="_heading=h.30j0zll" w:id="2"/>
      <w:bookmarkEnd w:id="2"/>
      <w:r w:rsidDel="00000000" w:rsidR="00000000" w:rsidRPr="00000000">
        <w:rPr>
          <w:sz w:val="20"/>
          <w:szCs w:val="20"/>
          <w:highlight w:val="white"/>
          <w:rtl w:val="0"/>
        </w:rPr>
        <w:t xml:space="preserve">Mediante la Resolución 3280 de 2018 (Ministerio de Salud y Protección Social, 2018) se adoptan los lineamientos técnicos y operativos de la Ruta Integral de Atención para la Promoción y Mantenimiento de la Salud y la Ruta Integral de Atención en Salud para la Población Materno Perinatal y se establecen las directrices para su operación; se conciben los entornos como escenarios de transformación social, para el caso de las personas privadas de la libertad, se ubican en el entorno institucional y entre otras actividades se plantea el desarrollo de tamizajes que incluyen:</w:t>
      </w:r>
    </w:p>
    <w:p w:rsidR="00000000" w:rsidDel="00000000" w:rsidP="00000000" w:rsidRDefault="00000000" w:rsidRPr="00000000" w14:paraId="00000045">
      <w:pPr>
        <w:jc w:val="both"/>
        <w:rPr>
          <w:sz w:val="20"/>
          <w:szCs w:val="20"/>
          <w:highlight w:val="white"/>
        </w:rPr>
      </w:pPr>
      <w:bookmarkStart w:colFirst="0" w:colLast="0" w:name="_heading=h.gsyktub6o830" w:id="3"/>
      <w:bookmarkEnd w:id="3"/>
      <w:r w:rsidDel="00000000" w:rsidR="00000000" w:rsidRPr="00000000">
        <w:rPr>
          <w:rtl w:val="0"/>
        </w:rPr>
      </w:r>
    </w:p>
    <w:p w:rsidR="00000000" w:rsidDel="00000000" w:rsidP="00000000" w:rsidRDefault="00000000" w:rsidRPr="00000000" w14:paraId="00000046">
      <w:pPr>
        <w:jc w:val="center"/>
        <w:rPr>
          <w:sz w:val="20"/>
          <w:szCs w:val="20"/>
          <w:highlight w:val="white"/>
        </w:rPr>
      </w:pPr>
      <w:sdt>
        <w:sdtPr>
          <w:tag w:val="goog_rdk_1"/>
        </w:sdtPr>
        <w:sdtContent>
          <w:commentRangeStart w:id="1"/>
        </w:sdtContent>
      </w:sdt>
      <w:r w:rsidDel="00000000" w:rsidR="00000000" w:rsidRPr="00000000">
        <w:rPr>
          <w:sz w:val="20"/>
          <w:szCs w:val="20"/>
          <w:highlight w:val="white"/>
        </w:rPr>
        <mc:AlternateContent>
          <mc:Choice Requires="wpg">
            <w:drawing>
              <wp:inline distB="0" distT="0" distL="0" distR="0">
                <wp:extent cx="6332220" cy="2209800"/>
                <wp:effectExtent b="0" l="0" r="0" t="0"/>
                <wp:docPr id="160" name=""/>
                <a:graphic>
                  <a:graphicData uri="http://schemas.microsoft.com/office/word/2010/wordprocessingGroup">
                    <wpg:wgp>
                      <wpg:cNvGrpSpPr/>
                      <wpg:grpSpPr>
                        <a:xfrm>
                          <a:off x="2179890" y="2675100"/>
                          <a:ext cx="6332220" cy="2209800"/>
                          <a:chOff x="2179890" y="2675100"/>
                          <a:chExt cx="6332220" cy="2209800"/>
                        </a:xfrm>
                      </wpg:grpSpPr>
                      <wpg:grpSp>
                        <wpg:cNvGrpSpPr/>
                        <wpg:grpSpPr>
                          <a:xfrm>
                            <a:off x="2179890" y="2675100"/>
                            <a:ext cx="6332220" cy="2209800"/>
                            <a:chOff x="2179890" y="2675100"/>
                            <a:chExt cx="6332220" cy="2209800"/>
                          </a:xfrm>
                        </wpg:grpSpPr>
                        <wps:wsp>
                          <wps:cNvSpPr/>
                          <wps:cNvPr id="3" name="Shape 3"/>
                          <wps:spPr>
                            <a:xfrm>
                              <a:off x="2179890" y="2675100"/>
                              <a:ext cx="6332200" cy="22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675100"/>
                              <a:ext cx="6332220" cy="2209800"/>
                              <a:chOff x="0" y="0"/>
                              <a:chExt cx="6332200" cy="2209800"/>
                            </a:xfrm>
                          </wpg:grpSpPr>
                          <wps:wsp>
                            <wps:cNvSpPr/>
                            <wps:cNvPr id="40" name="Shape 40"/>
                            <wps:spPr>
                              <a:xfrm>
                                <a:off x="0" y="0"/>
                                <a:ext cx="6332200" cy="22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2209800"/>
                                <a:chOff x="0" y="0"/>
                                <a:chExt cx="6332200" cy="2209800"/>
                              </a:xfrm>
                            </wpg:grpSpPr>
                            <wps:wsp>
                              <wps:cNvSpPr/>
                              <wps:cNvPr id="42" name="Shape 42"/>
                              <wps:spPr>
                                <a:xfrm>
                                  <a:off x="0" y="0"/>
                                  <a:ext cx="6332200" cy="22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855" y="260713"/>
                                  <a:ext cx="1471746" cy="1177397"/>
                                </a:xfrm>
                                <a:prstGeom prst="rect">
                                  <a:avLst/>
                                </a:prstGeom>
                                <a:blipFill rotWithShape="1">
                                  <a:blip r:embed="rId15">
                                    <a:alphaModFix/>
                                  </a:blip>
                                  <a:stretch>
                                    <a:fillRect b="0" l="-8996" r="-8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34312" y="1103743"/>
                                  <a:ext cx="1309854" cy="845342"/>
                                </a:xfrm>
                                <a:prstGeom prst="wedgeRectCallout">
                                  <a:avLst>
                                    <a:gd fmla="val 20250" name="adj1"/>
                                    <a:gd fmla="val -60700" name="adj2"/>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34312" y="1103743"/>
                                  <a:ext cx="1309854" cy="845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Pruebas SRQ (</w:t>
                                    </w:r>
                                    <w:r w:rsidDel="00000000" w:rsidR="00000000" w:rsidRPr="00000000">
                                      <w:rPr>
                                        <w:rFonts w:ascii="Arial" w:cs="Arial" w:eastAsia="Arial" w:hAnsi="Arial"/>
                                        <w:b w:val="0"/>
                                        <w:i w:val="1"/>
                                        <w:smallCaps w:val="0"/>
                                        <w:strike w:val="0"/>
                                        <w:color w:val="000000"/>
                                        <w:sz w:val="14"/>
                                        <w:vertAlign w:val="baseline"/>
                                      </w:rPr>
                                      <w:t xml:space="preserve">Self Reporting Questionnaire</w:t>
                                    </w:r>
                                    <w:r w:rsidDel="00000000" w:rsidR="00000000" w:rsidRPr="00000000">
                                      <w:rPr>
                                        <w:rFonts w:ascii="Arial" w:cs="Arial" w:eastAsia="Arial" w:hAnsi="Arial"/>
                                        <w:b w:val="0"/>
                                        <w:i w:val="0"/>
                                        <w:smallCaps w:val="0"/>
                                        <w:strike w:val="0"/>
                                        <w:color w:val="000000"/>
                                        <w:sz w:val="14"/>
                                        <w:vertAlign w:val="baseline"/>
                                      </w:rPr>
                                      <w:t xml:space="preserve">) para la detección temprana de trastornos mentales en adultos.</w:t>
                                    </w:r>
                                  </w:p>
                                </w:txbxContent>
                              </wps:txbx>
                              <wps:bodyPr anchorCtr="0" anchor="ctr" bIns="26650" lIns="26650" spcFirstLastPara="1" rIns="26650" wrap="square" tIns="26650">
                                <a:noAutofit/>
                              </wps:bodyPr>
                            </wps:wsp>
                            <wps:wsp>
                              <wps:cNvSpPr/>
                              <wps:cNvPr id="46" name="Shape 46"/>
                              <wps:spPr>
                                <a:xfrm>
                                  <a:off x="1620776" y="260713"/>
                                  <a:ext cx="1471746" cy="1177397"/>
                                </a:xfrm>
                                <a:prstGeom prst="rect">
                                  <a:avLst/>
                                </a:prstGeom>
                                <a:blipFill rotWithShape="1">
                                  <a:blip r:embed="rId16">
                                    <a:alphaModFix/>
                                  </a:blip>
                                  <a:stretch>
                                    <a:fillRect b="0" l="-9996" r="-9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753233" y="1103743"/>
                                  <a:ext cx="1309854" cy="845342"/>
                                </a:xfrm>
                                <a:prstGeom prst="wedgeRectCallout">
                                  <a:avLst>
                                    <a:gd fmla="val 20250" name="adj1"/>
                                    <a:gd fmla="val -60700" name="adj2"/>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753233" y="1103743"/>
                                  <a:ext cx="1309854" cy="845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Prueba ASSIST (Consumo de alcohol, tabaco y otras drogas) a la población con sospecha de patrones de consumo problemáticos.</w:t>
                                    </w:r>
                                  </w:p>
                                </w:txbxContent>
                              </wps:txbx>
                              <wps:bodyPr anchorCtr="0" anchor="ctr" bIns="26650" lIns="26650" spcFirstLastPara="1" rIns="26650" wrap="square" tIns="26650">
                                <a:noAutofit/>
                              </wps:bodyPr>
                            </wps:wsp>
                            <wps:wsp>
                              <wps:cNvSpPr/>
                              <wps:cNvPr id="49" name="Shape 49"/>
                              <wps:spPr>
                                <a:xfrm>
                                  <a:off x="3239697" y="260713"/>
                                  <a:ext cx="1471746" cy="1177397"/>
                                </a:xfrm>
                                <a:prstGeom prst="rect">
                                  <a:avLst/>
                                </a:prstGeom>
                                <a:blipFill rotWithShape="1">
                                  <a:blip r:embed="rId17">
                                    <a:alphaModFix/>
                                  </a:blip>
                                  <a:stretch>
                                    <a:fillRect b="0" l="-9996" r="-9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3372154" y="1103743"/>
                                  <a:ext cx="1309854" cy="845342"/>
                                </a:xfrm>
                                <a:prstGeom prst="wedgeRectCallout">
                                  <a:avLst>
                                    <a:gd fmla="val 20250" name="adj1"/>
                                    <a:gd fmla="val -60700" name="adj2"/>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3372154" y="1103743"/>
                                  <a:ext cx="1309854" cy="845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Prueba AUDIT (Trastornos debido al Consumo de Alcohol) a la población con sospecha de patrones de consumo problemático de alcohol.</w:t>
                                    </w:r>
                                  </w:p>
                                </w:txbxContent>
                              </wps:txbx>
                              <wps:bodyPr anchorCtr="0" anchor="ctr" bIns="26650" lIns="26650" spcFirstLastPara="1" rIns="26650" wrap="square" tIns="26650">
                                <a:noAutofit/>
                              </wps:bodyPr>
                            </wps:wsp>
                            <wps:wsp>
                              <wps:cNvSpPr/>
                              <wps:cNvPr id="52" name="Shape 52"/>
                              <wps:spPr>
                                <a:xfrm>
                                  <a:off x="4858618" y="260713"/>
                                  <a:ext cx="1471746" cy="1177397"/>
                                </a:xfrm>
                                <a:prstGeom prst="rect">
                                  <a:avLst/>
                                </a:prstGeom>
                                <a:blipFill rotWithShape="1">
                                  <a:blip r:embed="rId18">
                                    <a:alphaModFix/>
                                  </a:blip>
                                  <a:stretch>
                                    <a:fillRect b="0" l="-10995" r="-10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4991075" y="1103743"/>
                                  <a:ext cx="1309854" cy="845342"/>
                                </a:xfrm>
                                <a:prstGeom prst="wedgeRectCallout">
                                  <a:avLst>
                                    <a:gd fmla="val 20250" name="adj1"/>
                                    <a:gd fmla="val -60700" name="adj2"/>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991075" y="1103743"/>
                                  <a:ext cx="1309854" cy="845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Aplicación de otras pruebas o instrumentos para detectar tempranamente eventos de interés en salud pública, que generen alta externalidad en la población, de acuerdo con las orientaciones que para el efecto establezca el Ministerio.</w:t>
                                    </w:r>
                                  </w:p>
                                </w:txbxContent>
                              </wps:txbx>
                              <wps:bodyPr anchorCtr="0" anchor="ctr" bIns="26650" lIns="26650" spcFirstLastPara="1" rIns="26650" wrap="square" tIns="26650">
                                <a:noAutofit/>
                              </wps:bodyPr>
                            </wps:wsp>
                          </wpg:grpSp>
                        </wpg:grpSp>
                      </wpg:grpSp>
                    </wpg:wgp>
                  </a:graphicData>
                </a:graphic>
              </wp:inline>
            </w:drawing>
          </mc:Choice>
          <mc:Fallback>
            <w:drawing>
              <wp:inline distB="0" distT="0" distL="0" distR="0">
                <wp:extent cx="6332220" cy="2209800"/>
                <wp:effectExtent b="0" l="0" r="0" t="0"/>
                <wp:docPr id="160"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6332220" cy="2209800"/>
                        </a:xfrm>
                        <a:prstGeom prst="rect"/>
                        <a:ln/>
                      </pic:spPr>
                    </pic:pic>
                  </a:graphicData>
                </a:graphic>
              </wp:inline>
            </w:drawing>
          </mc:Fallback>
        </mc:AlternateConten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7">
      <w:pPr>
        <w:jc w:val="both"/>
        <w:rPr>
          <w:sz w:val="20"/>
          <w:szCs w:val="20"/>
        </w:rPr>
      </w:pPr>
      <w:r w:rsidDel="00000000" w:rsidR="00000000" w:rsidRPr="00000000">
        <w:rPr>
          <w:rtl w:val="0"/>
        </w:rPr>
      </w:r>
    </w:p>
    <w:p w:rsidR="00000000" w:rsidDel="00000000" w:rsidP="00000000" w:rsidRDefault="00000000" w:rsidRPr="00000000" w14:paraId="00000048">
      <w:pPr>
        <w:jc w:val="both"/>
        <w:rPr>
          <w:sz w:val="20"/>
          <w:szCs w:val="20"/>
        </w:rPr>
      </w:pPr>
      <w:r w:rsidDel="00000000" w:rsidR="00000000" w:rsidRPr="00000000">
        <w:rPr>
          <w:sz w:val="20"/>
          <w:szCs w:val="20"/>
          <w:rtl w:val="0"/>
        </w:rPr>
        <w:t xml:space="preserve">En este último apartado se debe considerar el tamizaje de la conducta suicida, como se establece en la Estrategia Nacional de Prevención de la Conducta Suicida en Colombia (Ministerio de Salud y Protección Social, 2021)</w:t>
      </w:r>
    </w:p>
    <w:p w:rsidR="00000000" w:rsidDel="00000000" w:rsidP="00000000" w:rsidRDefault="00000000" w:rsidRPr="00000000" w14:paraId="00000049">
      <w:pPr>
        <w:jc w:val="both"/>
        <w:rPr>
          <w:sz w:val="20"/>
          <w:szCs w:val="20"/>
        </w:rPr>
      </w:pPr>
      <w:r w:rsidDel="00000000" w:rsidR="00000000" w:rsidRPr="00000000">
        <w:rPr>
          <w:rtl w:val="0"/>
        </w:rPr>
      </w:r>
    </w:p>
    <w:p w:rsidR="00000000" w:rsidDel="00000000" w:rsidP="00000000" w:rsidRDefault="00000000" w:rsidRPr="00000000" w14:paraId="0000004A">
      <w:pPr>
        <w:jc w:val="both"/>
        <w:rPr>
          <w:sz w:val="20"/>
          <w:szCs w:val="20"/>
        </w:rPr>
      </w:pPr>
      <w:bookmarkStart w:colFirst="0" w:colLast="0" w:name="_heading=h.1fob9te" w:id="4"/>
      <w:bookmarkEnd w:id="4"/>
      <w:r w:rsidDel="00000000" w:rsidR="00000000" w:rsidRPr="00000000">
        <w:rPr>
          <w:sz w:val="20"/>
          <w:szCs w:val="20"/>
          <w:rtl w:val="0"/>
        </w:rPr>
        <w:t xml:space="preserve">Así mismo, la Resolución 1841 de 2013 (Minsalud) en la Dimensión vida saludable y condiciones no transmisibles específicamente en el componente Modos, condiciones y estilos de vida saludables establece como estrategia para el autocuidado la:</w:t>
      </w:r>
    </w:p>
    <w:p w:rsidR="00000000" w:rsidDel="00000000" w:rsidP="00000000" w:rsidRDefault="00000000" w:rsidRPr="00000000" w14:paraId="0000004B">
      <w:pPr>
        <w:jc w:val="both"/>
        <w:rPr>
          <w:sz w:val="20"/>
          <w:szCs w:val="20"/>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dbeef3" w:val="clear"/>
          </w:tcPr>
          <w:p w:rsidR="00000000" w:rsidDel="00000000" w:rsidP="00000000" w:rsidRDefault="00000000" w:rsidRPr="00000000" w14:paraId="0000004C">
            <w:pPr>
              <w:jc w:val="both"/>
              <w:rPr>
                <w:sz w:val="20"/>
                <w:szCs w:val="20"/>
              </w:rPr>
            </w:pPr>
            <w:r w:rsidDel="00000000" w:rsidR="00000000" w:rsidRPr="00000000">
              <w:rPr>
                <w:rtl w:val="0"/>
              </w:rPr>
            </w:r>
          </w:p>
          <w:p w:rsidR="00000000" w:rsidDel="00000000" w:rsidP="00000000" w:rsidRDefault="00000000" w:rsidRPr="00000000" w14:paraId="0000004D">
            <w:pPr>
              <w:jc w:val="both"/>
              <w:rPr>
                <w:sz w:val="20"/>
                <w:szCs w:val="20"/>
              </w:rPr>
            </w:pPr>
            <w:r w:rsidDel="00000000" w:rsidR="00000000" w:rsidRPr="00000000">
              <w:rPr>
                <w:sz w:val="40"/>
                <w:szCs w:val="40"/>
                <w:rtl w:val="0"/>
              </w:rPr>
              <w:t xml:space="preserve">“</w:t>
            </w:r>
            <w:r w:rsidDel="00000000" w:rsidR="00000000" w:rsidRPr="00000000">
              <w:rPr>
                <w:sz w:val="20"/>
                <w:szCs w:val="20"/>
                <w:rtl w:val="0"/>
              </w:rPr>
              <w:t xml:space="preserve">Información, comunicación y educación que incentive la adopción de estilos de vida saludable, el reconocimiento de riesgos y que aporte elementos que permitan responder de manera asertiva a los retos de la vida diaria; que promueva las capacidades individuales y ​​colectivas, y la movilización de los diferentes grupos humanos que favorecen la cultura de la salud, el autocuidado y el desarrollo de habilidades en los diferentes ámbitos de la vida cotidiana</w:t>
            </w:r>
            <w:r w:rsidDel="00000000" w:rsidR="00000000" w:rsidRPr="00000000">
              <w:rPr>
                <w:sz w:val="36"/>
                <w:szCs w:val="36"/>
                <w:rtl w:val="0"/>
              </w:rPr>
              <w:t xml:space="preserve">”.</w:t>
            </w:r>
            <w:r w:rsidDel="00000000" w:rsidR="00000000" w:rsidRPr="00000000">
              <w:rPr>
                <w:rtl w:val="0"/>
              </w:rPr>
            </w:r>
          </w:p>
          <w:p w:rsidR="00000000" w:rsidDel="00000000" w:rsidP="00000000" w:rsidRDefault="00000000" w:rsidRPr="00000000" w14:paraId="0000004E">
            <w:pPr>
              <w:jc w:val="both"/>
              <w:rPr>
                <w:sz w:val="20"/>
                <w:szCs w:val="20"/>
              </w:rPr>
            </w:pPr>
            <w:r w:rsidDel="00000000" w:rsidR="00000000" w:rsidRPr="00000000">
              <w:rPr>
                <w:rtl w:val="0"/>
              </w:rPr>
            </w:r>
          </w:p>
        </w:tc>
      </w:tr>
    </w:tbl>
    <w:p w:rsidR="00000000" w:rsidDel="00000000" w:rsidP="00000000" w:rsidRDefault="00000000" w:rsidRPr="00000000" w14:paraId="0000004F">
      <w:pPr>
        <w:jc w:val="both"/>
        <w:rPr>
          <w:sz w:val="20"/>
          <w:szCs w:val="20"/>
        </w:rPr>
      </w:pPr>
      <w:r w:rsidDel="00000000" w:rsidR="00000000" w:rsidRPr="00000000">
        <w:rPr>
          <w:rtl w:val="0"/>
        </w:rPr>
      </w:r>
    </w:p>
    <w:p w:rsidR="00000000" w:rsidDel="00000000" w:rsidP="00000000" w:rsidRDefault="00000000" w:rsidRPr="00000000" w14:paraId="00000050">
      <w:pPr>
        <w:jc w:val="both"/>
        <w:rPr>
          <w:color w:val="000000"/>
          <w:sz w:val="20"/>
          <w:szCs w:val="20"/>
        </w:rPr>
      </w:pPr>
      <w:r w:rsidDel="00000000" w:rsidR="00000000" w:rsidRPr="00000000">
        <w:rPr>
          <w:color w:val="000000"/>
          <w:sz w:val="20"/>
          <w:szCs w:val="20"/>
          <w:highlight w:val="white"/>
          <w:rtl w:val="0"/>
        </w:rPr>
        <w:t xml:space="preserve">Por lo cual se busca capacitar al talento humano, en el desarrollo de actividades para potencializar las estrategias de afrontamiento en el entorno penitenciario, teniendo en cuenta la salud mental como </w:t>
      </w:r>
      <w:r w:rsidDel="00000000" w:rsidR="00000000" w:rsidRPr="00000000">
        <w:rPr>
          <w:color w:val="000000"/>
          <w:sz w:val="20"/>
          <w:szCs w:val="20"/>
          <w:rtl w:val="0"/>
        </w:rPr>
        <w:t xml:space="preserve">componente integral y esencial de la salud, de acuerdo con lo indicado por la (OMS) </w:t>
      </w:r>
      <w:r w:rsidDel="00000000" w:rsidR="00000000" w:rsidRPr="00000000">
        <w:rPr>
          <w:i w:val="1"/>
          <w:color w:val="000000"/>
          <w:sz w:val="20"/>
          <w:szCs w:val="20"/>
          <w:rtl w:val="0"/>
        </w:rPr>
        <w:t xml:space="preserve">«La salud es un estado de completo bienestar físico, mental y social, y no solamente la ausencia de afecciones o enfermedades.»</w:t>
      </w:r>
      <w:r w:rsidDel="00000000" w:rsidR="00000000" w:rsidRPr="00000000">
        <w:rPr>
          <w:color w:val="000000"/>
          <w:sz w:val="20"/>
          <w:szCs w:val="20"/>
          <w:rtl w:val="0"/>
        </w:rPr>
        <w:t xml:space="preserve"> Se considera como algo más que la ausencia de trastornos o discapacidades mentales es un estado de bienestar en el que la persona optimiza sus capacidades de pensar, manifestar sentimientos, interactuar con los demás, ganar el sustento y disfrutar de la vida, sobre esta base se puede considerar que la promoción, protección y el restablecimiento de la salud mental son preocupaciones vitales de las personas, comunidades y sociedades de todo el mundo.</w:t>
      </w:r>
    </w:p>
    <w:p w:rsidR="00000000" w:rsidDel="00000000" w:rsidP="00000000" w:rsidRDefault="00000000" w:rsidRPr="00000000" w14:paraId="00000051">
      <w:pPr>
        <w:jc w:val="both"/>
        <w:rPr>
          <w:color w:val="000000"/>
          <w:sz w:val="20"/>
          <w:szCs w:val="20"/>
        </w:rPr>
      </w:pPr>
      <w:r w:rsidDel="00000000" w:rsidR="00000000" w:rsidRPr="00000000">
        <w:rPr>
          <w:rtl w:val="0"/>
        </w:rPr>
      </w:r>
    </w:p>
    <w:p w:rsidR="00000000" w:rsidDel="00000000" w:rsidP="00000000" w:rsidRDefault="00000000" w:rsidRPr="00000000" w14:paraId="00000052">
      <w:pPr>
        <w:jc w:val="center"/>
        <w:rPr>
          <w:sz w:val="20"/>
          <w:szCs w:val="20"/>
        </w:rPr>
      </w:pPr>
      <w:sdt>
        <w:sdtPr>
          <w:tag w:val="goog_rdk_2"/>
        </w:sdtPr>
        <w:sdtContent>
          <w:commentRangeStart w:id="2"/>
        </w:sdtContent>
      </w:sdt>
      <w:r w:rsidDel="00000000" w:rsidR="00000000" w:rsidRPr="00000000">
        <w:rPr/>
        <w:drawing>
          <wp:inline distB="0" distT="0" distL="0" distR="0">
            <wp:extent cx="6332220" cy="1500505"/>
            <wp:effectExtent b="0" l="0" r="0" t="0"/>
            <wp:docPr descr="Interfaz de usuario gráfica&#10;&#10;Descripción generada automáticamente con confianza media" id="172" name="image1.jpg"/>
            <a:graphic>
              <a:graphicData uri="http://schemas.openxmlformats.org/drawingml/2006/picture">
                <pic:pic>
                  <pic:nvPicPr>
                    <pic:cNvPr descr="Interfaz de usuario gráfica&#10;&#10;Descripción generada automáticamente con confianza media" id="0" name="image1.jpg"/>
                    <pic:cNvPicPr preferRelativeResize="0"/>
                  </pic:nvPicPr>
                  <pic:blipFill>
                    <a:blip r:embed="rId20"/>
                    <a:srcRect b="0" l="0" r="0" t="0"/>
                    <a:stretch>
                      <a:fillRect/>
                    </a:stretch>
                  </pic:blipFill>
                  <pic:spPr>
                    <a:xfrm>
                      <a:off x="0" y="0"/>
                      <a:ext cx="6332220" cy="150050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3">
      <w:pPr>
        <w:spacing w:before="240" w:lineRule="auto"/>
        <w:jc w:val="both"/>
        <w:rPr>
          <w:color w:val="202124"/>
          <w:sz w:val="20"/>
          <w:szCs w:val="20"/>
        </w:rPr>
      </w:pPr>
      <w:r w:rsidDel="00000000" w:rsidR="00000000" w:rsidRPr="00000000">
        <w:rPr>
          <w:rtl w:val="0"/>
        </w:rPr>
      </w:r>
    </w:p>
    <w:p w:rsidR="00000000" w:rsidDel="00000000" w:rsidP="00000000" w:rsidRDefault="00000000" w:rsidRPr="00000000" w14:paraId="00000054">
      <w:pPr>
        <w:spacing w:after="240" w:lineRule="auto"/>
        <w:jc w:val="both"/>
        <w:rPr>
          <w:color w:val="000000"/>
          <w:sz w:val="20"/>
          <w:szCs w:val="20"/>
        </w:rPr>
      </w:pPr>
      <w:r w:rsidDel="00000000" w:rsidR="00000000" w:rsidRPr="00000000">
        <w:rPr>
          <w:color w:val="000000"/>
          <w:sz w:val="20"/>
          <w:szCs w:val="20"/>
          <w:rtl w:val="0"/>
        </w:rPr>
        <w:t xml:space="preserve">La prisionalización puede generar cambios en el individuo de índole social, psicológico y biológico situación que en muchos individuos infiere en su salud mental, conllevando a un deterioro en sus relaciones interpersonales y un estado emocional con afectación en sus actividades diarias, así como la construcción de modos de vida poco saludables, que generan riesgos de violencia y terminan en una mala salud física y mental. </w:t>
      </w:r>
    </w:p>
    <w:p w:rsidR="00000000" w:rsidDel="00000000" w:rsidP="00000000" w:rsidRDefault="00000000" w:rsidRPr="00000000" w14:paraId="00000055">
      <w:pPr>
        <w:spacing w:after="240" w:before="240" w:lineRule="auto"/>
        <w:jc w:val="both"/>
        <w:rPr>
          <w:color w:val="000000"/>
          <w:sz w:val="20"/>
          <w:szCs w:val="20"/>
        </w:rPr>
      </w:pPr>
      <w:r w:rsidDel="00000000" w:rsidR="00000000" w:rsidRPr="00000000">
        <w:rPr>
          <w:color w:val="000000"/>
          <w:sz w:val="20"/>
          <w:szCs w:val="20"/>
          <w:rtl w:val="0"/>
        </w:rPr>
        <w:t xml:space="preserve">Por ello, la promoción de la salud mental juega un papel fundamental en esta población y depende en gran medida de las estrategias implementadas por el Talento Humano, que brinde elementos con el objetivo de prevenir trastornos mentales y reducir la incidencia y la mortalidad en Persona Privada de la Libertad (PPL) por salud mental, mejorar la atención y promover la recuperación, enmarcado en los derechos humanos y con una gobernanza en salud mental.</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Autocuidado emocional</w:t>
      </w:r>
    </w:p>
    <w:p w:rsidR="00000000" w:rsidDel="00000000" w:rsidP="00000000" w:rsidRDefault="00000000" w:rsidRPr="00000000" w14:paraId="00000057">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58">
      <w:pPr>
        <w:jc w:val="both"/>
        <w:rPr>
          <w:sz w:val="20"/>
          <w:szCs w:val="20"/>
        </w:rPr>
      </w:pPr>
      <w:r w:rsidDel="00000000" w:rsidR="00000000" w:rsidRPr="00000000">
        <w:rPr>
          <w:sz w:val="20"/>
          <w:szCs w:val="20"/>
          <w:rtl w:val="0"/>
        </w:rPr>
        <w:t xml:space="preserve">El autocuidado emocional combina todo aquello que se hace por uno mismo, para mantener o mejorar la salud emocional y está compuesto por: identificar los pensamientos positivos o negativos, conocer los límites y capacidades, comunicar de forma asertiva, cuidar de la apariencia, practicar hábitos de autocuidado, convivir coherentemente con uno mismo y con los demás. Veamos un poco al respecto:</w:t>
      </w:r>
    </w:p>
    <w:p w:rsidR="00000000" w:rsidDel="00000000" w:rsidP="00000000" w:rsidRDefault="00000000" w:rsidRPr="00000000" w14:paraId="00000059">
      <w:pPr>
        <w:ind w:left="349" w:firstLine="359"/>
        <w:rPr>
          <w:b w:val="1"/>
          <w:sz w:val="20"/>
          <w:szCs w:val="20"/>
        </w:rPr>
      </w:pPr>
      <w:r w:rsidDel="00000000" w:rsidR="00000000" w:rsidRPr="00000000">
        <w:rPr>
          <w:rtl w:val="0"/>
        </w:rPr>
      </w:r>
    </w:p>
    <w:p w:rsidR="00000000" w:rsidDel="00000000" w:rsidP="00000000" w:rsidRDefault="00000000" w:rsidRPr="00000000" w14:paraId="0000005A">
      <w:pPr>
        <w:shd w:fill="ffffff" w:val="clear"/>
        <w:spacing w:after="300" w:lineRule="auto"/>
        <w:jc w:val="both"/>
        <w:rPr>
          <w:color w:val="202124"/>
          <w:sz w:val="20"/>
          <w:szCs w:val="20"/>
        </w:rPr>
      </w:pPr>
      <w:sdt>
        <w:sdtPr>
          <w:tag w:val="goog_rdk_3"/>
        </w:sdtPr>
        <w:sdtContent>
          <w:commentRangeStart w:id="3"/>
        </w:sdtContent>
      </w:sdt>
      <w:r w:rsidDel="00000000" w:rsidR="00000000" w:rsidRPr="00000000">
        <w:rPr/>
        <mc:AlternateContent>
          <mc:Choice Requires="wpg">
            <w:drawing>
              <wp:inline distB="0" distT="0" distL="0" distR="0">
                <wp:extent cx="5993130" cy="695325"/>
                <wp:effectExtent b="0" l="0" r="0" t="0"/>
                <wp:docPr id="163" name=""/>
                <a:graphic>
                  <a:graphicData uri="http://schemas.microsoft.com/office/word/2010/wordprocessingShape">
                    <wps:wsp>
                      <wps:cNvSpPr/>
                      <wps:cNvPr id="70" name="Shape 70"/>
                      <wps:spPr>
                        <a:xfrm>
                          <a:off x="2363723" y="3446625"/>
                          <a:ext cx="5964555" cy="666750"/>
                        </a:xfrm>
                        <a:prstGeom prst="rect">
                          <a:avLst/>
                        </a:prstGeom>
                        <a:solidFill>
                          <a:schemeClr val="accent6"/>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CF04_1.1_Autocuidado emocional (1)</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p>
                        </w:txbxContent>
                      </wps:txbx>
                      <wps:bodyPr anchorCtr="0" anchor="ctr" bIns="45700" lIns="91425" spcFirstLastPara="1" rIns="91425" wrap="square" tIns="45700">
                        <a:noAutofit/>
                      </wps:bodyPr>
                    </wps:wsp>
                  </a:graphicData>
                </a:graphic>
              </wp:inline>
            </w:drawing>
          </mc:Choice>
          <mc:Fallback>
            <w:drawing>
              <wp:inline distB="0" distT="0" distL="0" distR="0">
                <wp:extent cx="5993130" cy="695325"/>
                <wp:effectExtent b="0" l="0" r="0" t="0"/>
                <wp:docPr id="163"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5993130" cy="695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shd w:fill="ffffff" w:val="clear"/>
        <w:spacing w:after="300" w:lineRule="auto"/>
        <w:jc w:val="both"/>
        <w:rPr>
          <w:color w:val="202124"/>
          <w:sz w:val="20"/>
          <w:szCs w:val="20"/>
        </w:rPr>
      </w:pPr>
      <w:commentRangeEnd w:id="3"/>
      <w:r w:rsidDel="00000000" w:rsidR="00000000" w:rsidRPr="00000000">
        <w:commentReference w:id="3"/>
      </w:r>
      <w:r w:rsidDel="00000000" w:rsidR="00000000" w:rsidRPr="00000000">
        <w:rPr>
          <w:color w:val="202124"/>
          <w:sz w:val="20"/>
          <w:szCs w:val="20"/>
          <w:rtl w:val="0"/>
        </w:rPr>
        <w:t xml:space="preserve">Algunas de las consecuencias negativas de la falta de autocuidado emocional en la PPL serían:</w:t>
      </w:r>
      <w:sdt>
        <w:sdtPr>
          <w:tag w:val="goog_rdk_4"/>
        </w:sdtPr>
        <w:sdtContent>
          <w:commentRangeStart w:id="4"/>
        </w:sdtContent>
      </w:sdt>
      <w:r w:rsidDel="00000000" w:rsidR="00000000" w:rsidRPr="00000000">
        <w:rPr>
          <w:rtl w:val="0"/>
        </w:rPr>
      </w:r>
    </w:p>
    <w:p w:rsidR="00000000" w:rsidDel="00000000" w:rsidP="00000000" w:rsidRDefault="00000000" w:rsidRPr="00000000" w14:paraId="0000005C">
      <w:pPr>
        <w:shd w:fill="ffffff" w:val="clear"/>
        <w:spacing w:after="240" w:lineRule="auto"/>
        <w:rPr>
          <w:color w:val="202124"/>
          <w:sz w:val="20"/>
          <w:szCs w:val="20"/>
        </w:rPr>
      </w:pPr>
      <w:commentRangeEnd w:id="4"/>
      <w:r w:rsidDel="00000000" w:rsidR="00000000" w:rsidRPr="00000000">
        <w:commentReference w:id="4"/>
      </w:r>
      <w:r w:rsidDel="00000000" w:rsidR="00000000" w:rsidRPr="00000000">
        <w:rPr/>
        <mc:AlternateContent>
          <mc:Choice Requires="wpg">
            <w:drawing>
              <wp:inline distB="0" distT="0" distL="0" distR="0">
                <wp:extent cx="5810250" cy="799147"/>
                <wp:effectExtent b="0" l="0" r="0" t="0"/>
                <wp:docPr id="162" name=""/>
                <a:graphic>
                  <a:graphicData uri="http://schemas.microsoft.com/office/word/2010/wordprocessingShape">
                    <wps:wsp>
                      <wps:cNvSpPr/>
                      <wps:cNvPr id="69" name="Shape 69"/>
                      <wps:spPr>
                        <a:xfrm>
                          <a:off x="2456750" y="3446625"/>
                          <a:ext cx="5778500" cy="666750"/>
                        </a:xfrm>
                        <a:prstGeom prst="rect">
                          <a:avLst/>
                        </a:prstGeom>
                        <a:solidFill>
                          <a:schemeClr val="accent6"/>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CF04_1.1_Autocuidado emocional (2)</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p>
                        </w:txbxContent>
                      </wps:txbx>
                      <wps:bodyPr anchorCtr="0" anchor="ctr" bIns="45700" lIns="91425" spcFirstLastPara="1" rIns="91425" wrap="square" tIns="45700">
                        <a:noAutofit/>
                      </wps:bodyPr>
                    </wps:wsp>
                  </a:graphicData>
                </a:graphic>
              </wp:inline>
            </w:drawing>
          </mc:Choice>
          <mc:Fallback>
            <w:drawing>
              <wp:inline distB="0" distT="0" distL="0" distR="0">
                <wp:extent cx="5810250" cy="799147"/>
                <wp:effectExtent b="0" l="0" r="0" t="0"/>
                <wp:docPr id="162" name="image17.png"/>
                <a:graphic>
                  <a:graphicData uri="http://schemas.openxmlformats.org/drawingml/2006/picture">
                    <pic:pic>
                      <pic:nvPicPr>
                        <pic:cNvPr id="0" name="image17.png"/>
                        <pic:cNvPicPr preferRelativeResize="0"/>
                      </pic:nvPicPr>
                      <pic:blipFill>
                        <a:blip r:embed="rId22"/>
                        <a:srcRect/>
                        <a:stretch>
                          <a:fillRect/>
                        </a:stretch>
                      </pic:blipFill>
                      <pic:spPr>
                        <a:xfrm>
                          <a:off x="0" y="0"/>
                          <a:ext cx="5810250" cy="799147"/>
                        </a:xfrm>
                        <a:prstGeom prst="rect"/>
                        <a:ln/>
                      </pic:spPr>
                    </pic:pic>
                  </a:graphicData>
                </a:graphic>
              </wp:inline>
            </w:drawing>
          </mc:Fallback>
        </mc:AlternateContent>
      </w:r>
      <w:sdt>
        <w:sdtPr>
          <w:tag w:val="goog_rdk_5"/>
        </w:sdtPr>
        <w:sdtContent>
          <w:commentRangeStart w:id="5"/>
        </w:sdtContent>
      </w:sdt>
      <w:r w:rsidDel="00000000" w:rsidR="00000000" w:rsidRPr="00000000">
        <w:rPr>
          <w:rtl w:val="0"/>
        </w:rPr>
      </w:r>
    </w:p>
    <w:p w:rsidR="00000000" w:rsidDel="00000000" w:rsidP="00000000" w:rsidRDefault="00000000" w:rsidRPr="00000000" w14:paraId="0000005D">
      <w:pPr>
        <w:shd w:fill="ffffff" w:val="clear"/>
        <w:spacing w:after="240" w:lineRule="auto"/>
        <w:rPr>
          <w:color w:val="202124"/>
          <w:sz w:val="20"/>
          <w:szCs w:val="20"/>
        </w:rPr>
      </w:pPr>
      <w:commentRangeEnd w:id="5"/>
      <w:r w:rsidDel="00000000" w:rsidR="00000000" w:rsidRPr="00000000">
        <w:commentReference w:id="5"/>
      </w:r>
      <w:r w:rsidDel="00000000" w:rsidR="00000000" w:rsidRPr="00000000">
        <w:rPr>
          <w:b w:val="1"/>
          <w:color w:val="202124"/>
          <w:sz w:val="20"/>
          <w:szCs w:val="20"/>
          <w:rtl w:val="0"/>
        </w:rPr>
        <w:t xml:space="preserve">¿Cómo practicar el autocuidado emocional?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72393</wp:posOffset>
            </wp:positionH>
            <wp:positionV relativeFrom="paragraph">
              <wp:posOffset>184785</wp:posOffset>
            </wp:positionV>
            <wp:extent cx="1075372" cy="1081281"/>
            <wp:effectExtent b="0" l="0" r="0" t="0"/>
            <wp:wrapSquare wrapText="bothSides" distB="0" distT="0" distL="114300" distR="114300"/>
            <wp:docPr descr="Ilustración del concepto de autocuidado vector gratuito" id="179" name="image11.jpg"/>
            <a:graphic>
              <a:graphicData uri="http://schemas.openxmlformats.org/drawingml/2006/picture">
                <pic:pic>
                  <pic:nvPicPr>
                    <pic:cNvPr descr="Ilustración del concepto de autocuidado vector gratuito" id="0" name="image11.jpg"/>
                    <pic:cNvPicPr preferRelativeResize="0"/>
                  </pic:nvPicPr>
                  <pic:blipFill>
                    <a:blip r:embed="rId23"/>
                    <a:srcRect b="0" l="0" r="0" t="0"/>
                    <a:stretch>
                      <a:fillRect/>
                    </a:stretch>
                  </pic:blipFill>
                  <pic:spPr>
                    <a:xfrm>
                      <a:off x="0" y="0"/>
                      <a:ext cx="1075372" cy="1081281"/>
                    </a:xfrm>
                    <a:prstGeom prst="rect"/>
                    <a:ln/>
                  </pic:spPr>
                </pic:pic>
              </a:graphicData>
            </a:graphic>
          </wp:anchor>
        </w:drawing>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ffffff" w:val="clear"/>
        <w:ind w:left="57" w:hanging="57"/>
        <w:rPr>
          <w:color w:val="202124"/>
          <w:sz w:val="20"/>
          <w:szCs w:val="20"/>
        </w:rPr>
      </w:pPr>
      <w:r w:rsidDel="00000000" w:rsidR="00000000" w:rsidRPr="00000000">
        <w:rPr>
          <w:color w:val="202124"/>
          <w:sz w:val="20"/>
          <w:szCs w:val="20"/>
          <w:rtl w:val="0"/>
        </w:rPr>
        <w:t xml:space="preserve">Cuidando de uno mismo y de su salud emocional.</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ffffff" w:val="clear"/>
        <w:ind w:left="57" w:hanging="57"/>
        <w:rPr>
          <w:color w:val="202124"/>
          <w:sz w:val="20"/>
          <w:szCs w:val="20"/>
        </w:rPr>
      </w:pPr>
      <w:r w:rsidDel="00000000" w:rsidR="00000000" w:rsidRPr="00000000">
        <w:rPr>
          <w:color w:val="202124"/>
          <w:sz w:val="20"/>
          <w:szCs w:val="20"/>
          <w:rtl w:val="0"/>
        </w:rPr>
        <w:t xml:space="preserve">Aprende a conocerse e identificar las necesidades emocionales.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ffffff" w:val="clear"/>
        <w:ind w:left="57" w:hanging="57"/>
        <w:rPr>
          <w:color w:val="202124"/>
          <w:sz w:val="20"/>
          <w:szCs w:val="20"/>
        </w:rPr>
      </w:pPr>
      <w:r w:rsidDel="00000000" w:rsidR="00000000" w:rsidRPr="00000000">
        <w:rPr>
          <w:color w:val="202124"/>
          <w:sz w:val="20"/>
          <w:szCs w:val="20"/>
          <w:rtl w:val="0"/>
        </w:rPr>
        <w:t xml:space="preserve">Es importante establecer límites.</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ffffff" w:val="clear"/>
        <w:ind w:left="57" w:hanging="57"/>
        <w:rPr>
          <w:color w:val="202124"/>
          <w:sz w:val="20"/>
          <w:szCs w:val="20"/>
        </w:rPr>
      </w:pPr>
      <w:r w:rsidDel="00000000" w:rsidR="00000000" w:rsidRPr="00000000">
        <w:rPr>
          <w:color w:val="202124"/>
          <w:sz w:val="20"/>
          <w:szCs w:val="20"/>
          <w:rtl w:val="0"/>
        </w:rPr>
        <w:t xml:space="preserve">Tener presente las responsabilidades y evitar cargar culpas ajenas.</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ffffff" w:val="clear"/>
        <w:ind w:left="57" w:hanging="57"/>
        <w:rPr>
          <w:color w:val="202124"/>
          <w:sz w:val="20"/>
          <w:szCs w:val="20"/>
        </w:rPr>
      </w:pPr>
      <w:r w:rsidDel="00000000" w:rsidR="00000000" w:rsidRPr="00000000">
        <w:rPr>
          <w:color w:val="202124"/>
          <w:sz w:val="20"/>
          <w:szCs w:val="20"/>
          <w:rtl w:val="0"/>
        </w:rPr>
        <w:t xml:space="preserve">Apropiarse de las emociones y reforzar la autoestima.</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ffffff" w:val="clear"/>
        <w:ind w:left="57" w:hanging="57"/>
        <w:rPr>
          <w:color w:val="202124"/>
          <w:sz w:val="20"/>
          <w:szCs w:val="20"/>
        </w:rPr>
      </w:pPr>
      <w:r w:rsidDel="00000000" w:rsidR="00000000" w:rsidRPr="00000000">
        <w:rPr>
          <w:color w:val="202124"/>
          <w:sz w:val="20"/>
          <w:szCs w:val="20"/>
          <w:rtl w:val="0"/>
        </w:rPr>
        <w:t xml:space="preserve">No renunciar a uno, dedicarse tiempo.</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ffffff" w:val="clear"/>
        <w:spacing w:after="240" w:lineRule="auto"/>
        <w:ind w:left="57" w:hanging="57"/>
        <w:rPr>
          <w:color w:val="202124"/>
          <w:sz w:val="20"/>
          <w:szCs w:val="20"/>
        </w:rPr>
      </w:pPr>
      <w:r w:rsidDel="00000000" w:rsidR="00000000" w:rsidRPr="00000000">
        <w:rPr>
          <w:color w:val="202124"/>
          <w:sz w:val="20"/>
          <w:szCs w:val="20"/>
          <w:rtl w:val="0"/>
        </w:rPr>
        <w:t xml:space="preserve">Para practicar el autocuidado emocional es necesario conocerse.</w:t>
      </w:r>
    </w:p>
    <w:p w:rsidR="00000000" w:rsidDel="00000000" w:rsidP="00000000" w:rsidRDefault="00000000" w:rsidRPr="00000000" w14:paraId="00000065">
      <w:pPr>
        <w:shd w:fill="ffffff" w:val="clear"/>
        <w:spacing w:after="240" w:line="320" w:lineRule="auto"/>
        <w:jc w:val="both"/>
        <w:rPr>
          <w:sz w:val="20"/>
          <w:szCs w:val="20"/>
        </w:rPr>
      </w:pPr>
      <w:r w:rsidDel="00000000" w:rsidR="00000000" w:rsidRPr="00000000">
        <w:rPr>
          <w:sz w:val="20"/>
          <w:szCs w:val="20"/>
          <w:rtl w:val="0"/>
        </w:rPr>
        <w:t xml:space="preserve">Dentro de las actividades para tener un adecuado autocuidado emocional se encuentran las siguientes: </w:t>
      </w:r>
      <w:r w:rsidDel="00000000" w:rsidR="00000000" w:rsidRPr="00000000">
        <w:drawing>
          <wp:anchor allowOverlap="1" behindDoc="0" distB="0" distT="0" distL="114300" distR="114300" hidden="0" layoutInCell="1" locked="0" relativeHeight="0" simplePos="0">
            <wp:simplePos x="0" y="0"/>
            <wp:positionH relativeFrom="column">
              <wp:posOffset>95253</wp:posOffset>
            </wp:positionH>
            <wp:positionV relativeFrom="paragraph">
              <wp:posOffset>201930</wp:posOffset>
            </wp:positionV>
            <wp:extent cx="1676400" cy="1676400"/>
            <wp:effectExtent b="0" l="0" r="0" t="0"/>
            <wp:wrapSquare wrapText="bothSides" distB="0" distT="0" distL="114300" distR="114300"/>
            <wp:docPr descr="Concepto de conciencia de salud mental vector gratuito" id="178" name="image10.png"/>
            <a:graphic>
              <a:graphicData uri="http://schemas.openxmlformats.org/drawingml/2006/picture">
                <pic:pic>
                  <pic:nvPicPr>
                    <pic:cNvPr descr="Concepto de conciencia de salud mental vector gratuito" id="0" name="image10.png"/>
                    <pic:cNvPicPr preferRelativeResize="0"/>
                  </pic:nvPicPr>
                  <pic:blipFill>
                    <a:blip r:embed="rId24"/>
                    <a:srcRect b="0" l="0" r="0" t="0"/>
                    <a:stretch>
                      <a:fillRect/>
                    </a:stretch>
                  </pic:blipFill>
                  <pic:spPr>
                    <a:xfrm>
                      <a:off x="0" y="0"/>
                      <a:ext cx="1676400" cy="1676400"/>
                    </a:xfrm>
                    <a:prstGeom prst="rect"/>
                    <a:ln/>
                  </pic:spPr>
                </pic:pic>
              </a:graphicData>
            </a:graphic>
          </wp:anchor>
        </w:drawing>
      </w:r>
    </w:p>
    <w:p w:rsidR="00000000" w:rsidDel="00000000" w:rsidP="00000000" w:rsidRDefault="00000000" w:rsidRPr="00000000" w14:paraId="00000066">
      <w:pPr>
        <w:numPr>
          <w:ilvl w:val="0"/>
          <w:numId w:val="7"/>
        </w:numPr>
        <w:shd w:fill="ffffff" w:val="clear"/>
        <w:spacing w:line="320" w:lineRule="auto"/>
        <w:ind w:left="3240" w:hanging="360"/>
        <w:jc w:val="both"/>
        <w:rPr>
          <w:sz w:val="20"/>
          <w:szCs w:val="20"/>
        </w:rPr>
      </w:pPr>
      <w:r w:rsidDel="00000000" w:rsidR="00000000" w:rsidRPr="00000000">
        <w:rPr>
          <w:sz w:val="20"/>
          <w:szCs w:val="20"/>
          <w:rtl w:val="0"/>
        </w:rPr>
        <w:t xml:space="preserve">Aceptar y expresar las emociones. </w:t>
      </w:r>
    </w:p>
    <w:p w:rsidR="00000000" w:rsidDel="00000000" w:rsidP="00000000" w:rsidRDefault="00000000" w:rsidRPr="00000000" w14:paraId="00000067">
      <w:pPr>
        <w:numPr>
          <w:ilvl w:val="0"/>
          <w:numId w:val="7"/>
        </w:numPr>
        <w:shd w:fill="ffffff" w:val="clear"/>
        <w:spacing w:line="320" w:lineRule="auto"/>
        <w:ind w:left="3240" w:hanging="360"/>
        <w:jc w:val="both"/>
        <w:rPr>
          <w:sz w:val="20"/>
          <w:szCs w:val="20"/>
        </w:rPr>
      </w:pPr>
      <w:r w:rsidDel="00000000" w:rsidR="00000000" w:rsidRPr="00000000">
        <w:rPr>
          <w:sz w:val="20"/>
          <w:szCs w:val="20"/>
          <w:rtl w:val="0"/>
        </w:rPr>
        <w:t xml:space="preserve">Fortalecer las relaciones interpersonales.</w:t>
      </w:r>
    </w:p>
    <w:p w:rsidR="00000000" w:rsidDel="00000000" w:rsidP="00000000" w:rsidRDefault="00000000" w:rsidRPr="00000000" w14:paraId="00000068">
      <w:pPr>
        <w:numPr>
          <w:ilvl w:val="0"/>
          <w:numId w:val="7"/>
        </w:numPr>
        <w:shd w:fill="ffffff" w:val="clear"/>
        <w:spacing w:line="320" w:lineRule="auto"/>
        <w:ind w:left="3240" w:hanging="360"/>
        <w:jc w:val="both"/>
        <w:rPr>
          <w:sz w:val="20"/>
          <w:szCs w:val="20"/>
        </w:rPr>
      </w:pPr>
      <w:r w:rsidDel="00000000" w:rsidR="00000000" w:rsidRPr="00000000">
        <w:rPr>
          <w:sz w:val="20"/>
          <w:szCs w:val="20"/>
          <w:rtl w:val="0"/>
        </w:rPr>
        <w:t xml:space="preserve">Enfocarse en las soluciones.</w:t>
      </w:r>
    </w:p>
    <w:p w:rsidR="00000000" w:rsidDel="00000000" w:rsidP="00000000" w:rsidRDefault="00000000" w:rsidRPr="00000000" w14:paraId="00000069">
      <w:pPr>
        <w:numPr>
          <w:ilvl w:val="0"/>
          <w:numId w:val="7"/>
        </w:numPr>
        <w:shd w:fill="ffffff" w:val="clear"/>
        <w:spacing w:line="320" w:lineRule="auto"/>
        <w:ind w:left="3240" w:hanging="360"/>
        <w:jc w:val="both"/>
        <w:rPr>
          <w:sz w:val="20"/>
          <w:szCs w:val="20"/>
        </w:rPr>
      </w:pPr>
      <w:r w:rsidDel="00000000" w:rsidR="00000000" w:rsidRPr="00000000">
        <w:rPr>
          <w:sz w:val="20"/>
          <w:szCs w:val="20"/>
          <w:rtl w:val="0"/>
        </w:rPr>
        <w:t xml:space="preserve">Aceptarse como es.</w:t>
      </w:r>
    </w:p>
    <w:p w:rsidR="00000000" w:rsidDel="00000000" w:rsidP="00000000" w:rsidRDefault="00000000" w:rsidRPr="00000000" w14:paraId="0000006A">
      <w:pPr>
        <w:numPr>
          <w:ilvl w:val="0"/>
          <w:numId w:val="7"/>
        </w:numPr>
        <w:shd w:fill="ffffff" w:val="clear"/>
        <w:spacing w:line="320" w:lineRule="auto"/>
        <w:ind w:left="3240" w:hanging="360"/>
        <w:jc w:val="both"/>
        <w:rPr>
          <w:sz w:val="20"/>
          <w:szCs w:val="20"/>
        </w:rPr>
      </w:pPr>
      <w:r w:rsidDel="00000000" w:rsidR="00000000" w:rsidRPr="00000000">
        <w:rPr>
          <w:sz w:val="20"/>
          <w:szCs w:val="20"/>
          <w:rtl w:val="0"/>
        </w:rPr>
        <w:t xml:space="preserve">Practicar el respeto.</w:t>
      </w:r>
    </w:p>
    <w:p w:rsidR="00000000" w:rsidDel="00000000" w:rsidP="00000000" w:rsidRDefault="00000000" w:rsidRPr="00000000" w14:paraId="0000006B">
      <w:pPr>
        <w:numPr>
          <w:ilvl w:val="0"/>
          <w:numId w:val="7"/>
        </w:numPr>
        <w:shd w:fill="ffffff" w:val="clear"/>
        <w:spacing w:line="320" w:lineRule="auto"/>
        <w:ind w:left="3240" w:hanging="360"/>
        <w:jc w:val="both"/>
        <w:rPr>
          <w:sz w:val="20"/>
          <w:szCs w:val="20"/>
        </w:rPr>
      </w:pPr>
      <w:r w:rsidDel="00000000" w:rsidR="00000000" w:rsidRPr="00000000">
        <w:rPr>
          <w:sz w:val="20"/>
          <w:szCs w:val="20"/>
          <w:rtl w:val="0"/>
        </w:rPr>
        <w:t xml:space="preserve">Realizar hábitos saludables.</w:t>
      </w:r>
    </w:p>
    <w:p w:rsidR="00000000" w:rsidDel="00000000" w:rsidP="00000000" w:rsidRDefault="00000000" w:rsidRPr="00000000" w14:paraId="0000006C">
      <w:pPr>
        <w:numPr>
          <w:ilvl w:val="0"/>
          <w:numId w:val="7"/>
        </w:numPr>
        <w:shd w:fill="ffffff" w:val="clear"/>
        <w:spacing w:after="240" w:line="320" w:lineRule="auto"/>
        <w:ind w:left="3240" w:hanging="360"/>
        <w:jc w:val="both"/>
        <w:rPr>
          <w:sz w:val="20"/>
          <w:szCs w:val="20"/>
        </w:rPr>
      </w:pPr>
      <w:r w:rsidDel="00000000" w:rsidR="00000000" w:rsidRPr="00000000">
        <w:rPr>
          <w:sz w:val="20"/>
          <w:szCs w:val="20"/>
          <w:rtl w:val="0"/>
        </w:rPr>
        <w:t xml:space="preserve">Definir metas y un proyecto de vida aun en medio de la prisión.</w:t>
      </w:r>
    </w:p>
    <w:p w:rsidR="00000000" w:rsidDel="00000000" w:rsidP="00000000" w:rsidRDefault="00000000" w:rsidRPr="00000000" w14:paraId="0000006D">
      <w:pPr>
        <w:ind w:left="349" w:firstLine="359"/>
        <w:rPr>
          <w:b w:val="1"/>
          <w:color w:val="202124"/>
          <w:sz w:val="20"/>
          <w:szCs w:val="20"/>
        </w:rPr>
      </w:pPr>
      <w:r w:rsidDel="00000000" w:rsidR="00000000" w:rsidRPr="00000000">
        <w:rPr>
          <w:rtl w:val="0"/>
        </w:rPr>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b w:val="1"/>
          <w:sz w:val="20"/>
          <w:szCs w:val="20"/>
        </w:rPr>
      </w:pPr>
      <w:r w:rsidDel="00000000" w:rsidR="00000000" w:rsidRPr="00000000">
        <w:rPr>
          <w:b w:val="1"/>
          <w:sz w:val="20"/>
          <w:szCs w:val="20"/>
          <w:rtl w:val="0"/>
        </w:rPr>
        <w:t xml:space="preserve">Físico</w:t>
      </w:r>
      <w:sdt>
        <w:sdtPr>
          <w:tag w:val="goog_rdk_6"/>
        </w:sdtPr>
        <w:sdtContent>
          <w:commentRangeStart w:id="6"/>
        </w:sdtContent>
      </w:sdt>
      <w:r w:rsidDel="00000000" w:rsidR="00000000" w:rsidRPr="00000000">
        <w:rPr>
          <w:rtl w:val="0"/>
        </w:rPr>
      </w:r>
    </w:p>
    <w:p w:rsidR="00000000" w:rsidDel="00000000" w:rsidP="00000000" w:rsidRDefault="00000000" w:rsidRPr="00000000" w14:paraId="00000070">
      <w:pPr>
        <w:shd w:fill="ffffff" w:val="clear"/>
        <w:spacing w:after="220" w:before="220" w:lineRule="auto"/>
        <w:jc w:val="both"/>
        <w:rPr>
          <w:color w:val="202124"/>
          <w:sz w:val="20"/>
          <w:szCs w:val="20"/>
        </w:rPr>
      </w:pPr>
      <w:commentRangeEnd w:id="6"/>
      <w:r w:rsidDel="00000000" w:rsidR="00000000" w:rsidRPr="00000000">
        <w:commentReference w:id="6"/>
      </w:r>
      <w:r w:rsidDel="00000000" w:rsidR="00000000" w:rsidRPr="00000000">
        <w:rPr>
          <w:color w:val="202124"/>
          <w:sz w:val="20"/>
          <w:szCs w:val="20"/>
          <w:rtl w:val="0"/>
        </w:rPr>
        <w:t xml:space="preserve">El autocuidado físico se trata de atender al cuerpo, de encargarse de la salud mediante la actividad física como algo vital para la PPL, permitiendo que se libere el estrés que le genera la prisionalización, donde las alteraciones de la imagen personal generan un déficit en la percepción del propio cuerpo, ocasionada por una carencia total de intimidad que tiene graves consecuencias para la propia identidad; desencadenando una pérdida de motivación para asearse, incluso pudiendo llegar a generarse una mala imagen de sí </w:t>
      </w:r>
      <w:r w:rsidDel="00000000" w:rsidR="00000000" w:rsidRPr="00000000">
        <w:rPr>
          <w:b w:val="1"/>
          <w:color w:val="202124"/>
          <w:sz w:val="20"/>
          <w:szCs w:val="20"/>
          <w:rtl w:val="0"/>
        </w:rPr>
        <w:t xml:space="preserve">mismo</w:t>
      </w:r>
      <w:r w:rsidDel="00000000" w:rsidR="00000000" w:rsidRPr="00000000">
        <w:rPr>
          <w:color w:val="202124"/>
          <w:sz w:val="20"/>
          <w:szCs w:val="20"/>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144780</wp:posOffset>
            </wp:positionV>
            <wp:extent cx="1668780" cy="1168079"/>
            <wp:effectExtent b="0" l="0" r="0" t="0"/>
            <wp:wrapSquare wrapText="bothSides" distB="0" distT="0" distL="114300" distR="114300"/>
            <wp:docPr descr="female behind prison bars" id="176" name="image8.jpg"/>
            <a:graphic>
              <a:graphicData uri="http://schemas.openxmlformats.org/drawingml/2006/picture">
                <pic:pic>
                  <pic:nvPicPr>
                    <pic:cNvPr descr="female behind prison bars" id="0" name="image8.jpg"/>
                    <pic:cNvPicPr preferRelativeResize="0"/>
                  </pic:nvPicPr>
                  <pic:blipFill>
                    <a:blip r:embed="rId25"/>
                    <a:srcRect b="0" l="0" r="0" t="0"/>
                    <a:stretch>
                      <a:fillRect/>
                    </a:stretch>
                  </pic:blipFill>
                  <pic:spPr>
                    <a:xfrm>
                      <a:off x="0" y="0"/>
                      <a:ext cx="1668780" cy="1168079"/>
                    </a:xfrm>
                    <a:prstGeom prst="rect"/>
                    <a:ln/>
                  </pic:spPr>
                </pic:pic>
              </a:graphicData>
            </a:graphic>
          </wp:anchor>
        </w:drawing>
      </w:r>
    </w:p>
    <w:p w:rsidR="00000000" w:rsidDel="00000000" w:rsidP="00000000" w:rsidRDefault="00000000" w:rsidRPr="00000000" w14:paraId="00000071">
      <w:pPr>
        <w:pBdr>
          <w:top w:color="000000" w:space="2" w:sz="0" w:val="none"/>
          <w:bottom w:color="000000" w:space="2" w:sz="0" w:val="none"/>
          <w:between w:color="000000" w:space="2" w:sz="0" w:val="none"/>
        </w:pBdr>
        <w:shd w:fill="ffffff" w:val="clear"/>
        <w:spacing w:after="600" w:lineRule="auto"/>
        <w:jc w:val="both"/>
        <w:rPr>
          <w:color w:val="202124"/>
          <w:sz w:val="20"/>
          <w:szCs w:val="20"/>
        </w:rPr>
      </w:pPr>
      <w:r w:rsidDel="00000000" w:rsidR="00000000" w:rsidRPr="00000000">
        <w:rPr>
          <w:color w:val="202124"/>
          <w:sz w:val="20"/>
          <w:szCs w:val="20"/>
          <w:rtl w:val="0"/>
        </w:rPr>
        <w:t xml:space="preserve">Según Tobón (2015):</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rHeight w:val="841" w:hRule="atLeast"/>
          <w:tblHeader w:val="0"/>
        </w:trPr>
        <w:tc>
          <w:tcPr>
            <w:shd w:fill="dbeef3" w:val="clear"/>
          </w:tcPr>
          <w:p w:rsidR="00000000" w:rsidDel="00000000" w:rsidP="00000000" w:rsidRDefault="00000000" w:rsidRPr="00000000" w14:paraId="00000072">
            <w:pPr>
              <w:spacing w:before="240" w:lineRule="auto"/>
              <w:jc w:val="both"/>
              <w:rPr>
                <w:color w:val="202124"/>
                <w:sz w:val="20"/>
                <w:szCs w:val="20"/>
              </w:rPr>
            </w:pPr>
            <w:r w:rsidDel="00000000" w:rsidR="00000000" w:rsidRPr="00000000">
              <w:rPr>
                <w:rtl w:val="0"/>
              </w:rPr>
            </w:r>
          </w:p>
          <w:p w:rsidR="00000000" w:rsidDel="00000000" w:rsidP="00000000" w:rsidRDefault="00000000" w:rsidRPr="00000000" w14:paraId="00000073">
            <w:pPr>
              <w:spacing w:after="600" w:lineRule="auto"/>
              <w:ind w:left="720" w:hanging="720"/>
              <w:jc w:val="both"/>
              <w:rPr>
                <w:color w:val="202124"/>
                <w:sz w:val="20"/>
                <w:szCs w:val="20"/>
              </w:rPr>
            </w:pPr>
            <w:r w:rsidDel="00000000" w:rsidR="00000000" w:rsidRPr="00000000">
              <w:rPr>
                <w:color w:val="202124"/>
                <w:sz w:val="20"/>
                <w:szCs w:val="20"/>
                <w:rtl w:val="0"/>
              </w:rPr>
              <w:t xml:space="preserve">“Para que haya autocuidado se requiere cierto grado de desarrollo personal, mediado por un permanente fortalecimiento del autoconcepto, el autocontrol, la autoestima, la autoaceptación y la resiliencia” (p.5).</w:t>
            </w:r>
          </w:p>
        </w:tc>
      </w:tr>
    </w:tbl>
    <w:p w:rsidR="00000000" w:rsidDel="00000000" w:rsidP="00000000" w:rsidRDefault="00000000" w:rsidRPr="00000000" w14:paraId="00000074">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75">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color w:val="202124"/>
          <w:sz w:val="20"/>
          <w:szCs w:val="20"/>
          <w:rtl w:val="0"/>
        </w:rPr>
        <w:t xml:space="preserve">Esto indica que las situaciones de orden psicológico y emocional en los internos presentan un problema visible que da pie a otras situaciones como la falta de autocuidado, que genera un impacto negativo en la manera en cómo se ven hoy en día los centros penitenciarios. Cabe destacar que lo anterior se evidencia por la escasez de recursos del centro penitenciario, las condiciones de hacinamiento, los espacios insalubres, la falta de lugares adecuados para asearse y el no contar con apoyo familiar posibilita una mayor dificultad en la obtención de provisiones como ropa o útiles de aseo para llevar a cabo una adecuada higiene. También, como efectos se produce despreocupación por asearse lo que genera que en parte se presenten enfermedades como resfriados, alergias e infecciones respiratorias; incluso, hay un descuido por mantener en buen estado el sitio que ahora habitan, por ello se observa basura, hábitos insalubres y poco higiénicos por parte de los internos.</w:t>
      </w:r>
    </w:p>
    <w:p w:rsidR="00000000" w:rsidDel="00000000" w:rsidP="00000000" w:rsidRDefault="00000000" w:rsidRPr="00000000" w14:paraId="00000076">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77">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color w:val="202124"/>
          <w:sz w:val="20"/>
          <w:szCs w:val="20"/>
          <w:rtl w:val="0"/>
        </w:rPr>
        <w:t xml:space="preserve">Teniendo en cuenta lo anterior, es importante saber que existen algunas necesidades básicas en el ser humano que son imprescindibles cumplir y que ayudan a tener un óptimo autocuidado físico, tales como:</w:t>
      </w:r>
    </w:p>
    <w:p w:rsidR="00000000" w:rsidDel="00000000" w:rsidP="00000000" w:rsidRDefault="00000000" w:rsidRPr="00000000" w14:paraId="00000078">
      <w:pPr>
        <w:pBdr>
          <w:top w:color="000000" w:space="2" w:sz="0" w:val="none"/>
          <w:bottom w:color="000000" w:space="2" w:sz="0" w:val="none"/>
          <w:between w:color="000000" w:space="2" w:sz="0" w:val="none"/>
        </w:pBdr>
        <w:shd w:fill="ffffff" w:val="clear"/>
        <w:spacing w:after="600" w:lineRule="auto"/>
        <w:jc w:val="center"/>
        <w:rPr>
          <w:color w:val="202124"/>
          <w:sz w:val="20"/>
          <w:szCs w:val="20"/>
        </w:rPr>
      </w:pPr>
      <w:sdt>
        <w:sdtPr>
          <w:tag w:val="goog_rdk_7"/>
        </w:sdtPr>
        <w:sdtContent>
          <w:commentRangeStart w:id="7"/>
        </w:sdtContent>
      </w:sdt>
      <w:r w:rsidDel="00000000" w:rsidR="00000000" w:rsidRPr="00000000">
        <w:rPr>
          <w:color w:val="202124"/>
          <w:sz w:val="20"/>
          <w:szCs w:val="20"/>
        </w:rPr>
        <mc:AlternateContent>
          <mc:Choice Requires="wpg">
            <w:drawing>
              <wp:inline distB="0" distT="0" distL="0" distR="0">
                <wp:extent cx="6332220" cy="1677670"/>
                <wp:effectExtent b="0" l="0" r="0" t="0"/>
                <wp:docPr id="164" name=""/>
                <a:graphic>
                  <a:graphicData uri="http://schemas.microsoft.com/office/word/2010/wordprocessingGroup">
                    <wpg:wgp>
                      <wpg:cNvGrpSpPr/>
                      <wpg:grpSpPr>
                        <a:xfrm>
                          <a:off x="2179890" y="2941165"/>
                          <a:ext cx="6332220" cy="1677670"/>
                          <a:chOff x="2179890" y="2941165"/>
                          <a:chExt cx="6332220" cy="1677670"/>
                        </a:xfrm>
                      </wpg:grpSpPr>
                      <wpg:grpSp>
                        <wpg:cNvGrpSpPr/>
                        <wpg:grpSpPr>
                          <a:xfrm>
                            <a:off x="2179890" y="2941165"/>
                            <a:ext cx="6332220" cy="1677670"/>
                            <a:chOff x="2179890" y="2941165"/>
                            <a:chExt cx="6332220" cy="1677670"/>
                          </a:xfrm>
                        </wpg:grpSpPr>
                        <wps:wsp>
                          <wps:cNvSpPr/>
                          <wps:cNvPr id="3" name="Shape 3"/>
                          <wps:spPr>
                            <a:xfrm>
                              <a:off x="2179890" y="2941165"/>
                              <a:ext cx="6332200" cy="167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941165"/>
                              <a:ext cx="6332220" cy="1677670"/>
                              <a:chOff x="0" y="0"/>
                              <a:chExt cx="6332200" cy="1677669"/>
                            </a:xfrm>
                          </wpg:grpSpPr>
                          <wps:wsp>
                            <wps:cNvSpPr/>
                            <wps:cNvPr id="73" name="Shape 73"/>
                            <wps:spPr>
                              <a:xfrm>
                                <a:off x="0" y="0"/>
                                <a:ext cx="6332200" cy="167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677669"/>
                                <a:chOff x="0" y="0"/>
                                <a:chExt cx="6332200" cy="1677669"/>
                              </a:xfrm>
                            </wpg:grpSpPr>
                            <wps:wsp>
                              <wps:cNvSpPr/>
                              <wps:cNvPr id="75" name="Shape 75"/>
                              <wps:spPr>
                                <a:xfrm>
                                  <a:off x="0" y="0"/>
                                  <a:ext cx="6332200" cy="167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2628"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2628"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Dormir bien</w:t>
                                    </w:r>
                                  </w:p>
                                </w:txbxContent>
                              </wps:txbx>
                              <wps:bodyPr anchorCtr="0" anchor="ctr" bIns="78225" lIns="78225" spcFirstLastPara="1" rIns="78225" wrap="square" tIns="78225">
                                <a:noAutofit/>
                              </wps:bodyPr>
                            </wps:wsp>
                            <wps:wsp>
                              <wps:cNvSpPr/>
                              <wps:cNvPr id="78" name="Shape 78"/>
                              <wps:spPr>
                                <a:xfrm>
                                  <a:off x="163892" y="100660"/>
                                  <a:ext cx="558664" cy="558664"/>
                                </a:xfrm>
                                <a:prstGeom prst="ellipse">
                                  <a:avLst/>
                                </a:prstGeom>
                                <a:blipFill rotWithShape="1">
                                  <a:blip r:embed="rId26">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910256"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910256"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Descansar</w:t>
                                    </w:r>
                                  </w:p>
                                </w:txbxContent>
                              </wps:txbx>
                              <wps:bodyPr anchorCtr="0" anchor="ctr" bIns="78225" lIns="78225" spcFirstLastPara="1" rIns="78225" wrap="square" tIns="78225">
                                <a:noAutofit/>
                              </wps:bodyPr>
                            </wps:wsp>
                            <wps:wsp>
                              <wps:cNvSpPr/>
                              <wps:cNvPr id="81" name="Shape 81"/>
                              <wps:spPr>
                                <a:xfrm>
                                  <a:off x="1071520" y="100660"/>
                                  <a:ext cx="558664" cy="558664"/>
                                </a:xfrm>
                                <a:prstGeom prst="ellipse">
                                  <a:avLst/>
                                </a:prstGeom>
                                <a:blipFill rotWithShape="1">
                                  <a:blip r:embed="rId27">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817885"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817885"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Nutrirse</w:t>
                                    </w:r>
                                  </w:p>
                                </w:txbxContent>
                              </wps:txbx>
                              <wps:bodyPr anchorCtr="0" anchor="ctr" bIns="78225" lIns="78225" spcFirstLastPara="1" rIns="78225" wrap="square" tIns="78225">
                                <a:noAutofit/>
                              </wps:bodyPr>
                            </wps:wsp>
                            <wps:wsp>
                              <wps:cNvSpPr/>
                              <wps:cNvPr id="84" name="Shape 84"/>
                              <wps:spPr>
                                <a:xfrm>
                                  <a:off x="1979149" y="100660"/>
                                  <a:ext cx="558664" cy="558664"/>
                                </a:xfrm>
                                <a:prstGeom prst="ellipse">
                                  <a:avLst/>
                                </a:prstGeom>
                                <a:blipFill rotWithShape="1">
                                  <a:blip r:embed="rId28">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725513"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725513"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Hidratarse</w:t>
                                    </w:r>
                                  </w:p>
                                </w:txbxContent>
                              </wps:txbx>
                              <wps:bodyPr anchorCtr="0" anchor="ctr" bIns="78225" lIns="78225" spcFirstLastPara="1" rIns="78225" wrap="square" tIns="78225">
                                <a:noAutofit/>
                              </wps:bodyPr>
                            </wps:wsp>
                            <wps:wsp>
                              <wps:cNvSpPr/>
                              <wps:cNvPr id="87" name="Shape 87"/>
                              <wps:spPr>
                                <a:xfrm>
                                  <a:off x="2886777" y="100660"/>
                                  <a:ext cx="558664" cy="558664"/>
                                </a:xfrm>
                                <a:prstGeom prst="ellipse">
                                  <a:avLst/>
                                </a:prstGeom>
                                <a:blipFill rotWithShape="1">
                                  <a:blip r:embed="rId29">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633142"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633142"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Higiene personal</w:t>
                                    </w:r>
                                  </w:p>
                                </w:txbxContent>
                              </wps:txbx>
                              <wps:bodyPr anchorCtr="0" anchor="ctr" bIns="78225" lIns="78225" spcFirstLastPara="1" rIns="78225" wrap="square" tIns="78225">
                                <a:noAutofit/>
                              </wps:bodyPr>
                            </wps:wsp>
                            <wps:wsp>
                              <wps:cNvSpPr/>
                              <wps:cNvPr id="90" name="Shape 90"/>
                              <wps:spPr>
                                <a:xfrm>
                                  <a:off x="3794406" y="100660"/>
                                  <a:ext cx="558664" cy="558664"/>
                                </a:xfrm>
                                <a:prstGeom prst="ellipse">
                                  <a:avLst/>
                                </a:prstGeom>
                                <a:blipFill rotWithShape="1">
                                  <a:blip r:embed="rId30">
                                    <a:alphaModFix/>
                                  </a:blip>
                                  <a:stretch>
                                    <a:fillRect b="0" l="-24993" r="-24992"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540770"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4540770"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Cuida de la salud sexual</w:t>
                                    </w:r>
                                  </w:p>
                                </w:txbxContent>
                              </wps:txbx>
                              <wps:bodyPr anchorCtr="0" anchor="ctr" bIns="78225" lIns="78225" spcFirstLastPara="1" rIns="78225" wrap="square" tIns="78225">
                                <a:noAutofit/>
                              </wps:bodyPr>
                            </wps:wsp>
                            <wps:wsp>
                              <wps:cNvSpPr/>
                              <wps:cNvPr id="93" name="Shape 93"/>
                              <wps:spPr>
                                <a:xfrm>
                                  <a:off x="4702034" y="100660"/>
                                  <a:ext cx="558664" cy="558664"/>
                                </a:xfrm>
                                <a:prstGeom prst="ellipse">
                                  <a:avLst/>
                                </a:prstGeom>
                                <a:blipFill rotWithShape="1">
                                  <a:blip r:embed="rId31">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5448399" y="0"/>
                                  <a:ext cx="881192" cy="1677669"/>
                                </a:xfrm>
                                <a:prstGeom prst="roundRect">
                                  <a:avLst>
                                    <a:gd fmla="val 1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5448399" y="671068"/>
                                  <a:ext cx="881192" cy="6710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Realiza actividad física</w:t>
                                    </w:r>
                                  </w:p>
                                </w:txbxContent>
                              </wps:txbx>
                              <wps:bodyPr anchorCtr="0" anchor="ctr" bIns="78225" lIns="78225" spcFirstLastPara="1" rIns="78225" wrap="square" tIns="78225">
                                <a:noAutofit/>
                              </wps:bodyPr>
                            </wps:wsp>
                            <wps:wsp>
                              <wps:cNvSpPr/>
                              <wps:cNvPr id="96" name="Shape 96"/>
                              <wps:spPr>
                                <a:xfrm>
                                  <a:off x="5609663" y="100660"/>
                                  <a:ext cx="558664" cy="558664"/>
                                </a:xfrm>
                                <a:prstGeom prst="ellipse">
                                  <a:avLst/>
                                </a:prstGeom>
                                <a:blipFill rotWithShape="1">
                                  <a:blip r:embed="rId32">
                                    <a:alphaModFix/>
                                  </a:blip>
                                  <a:stretch>
                                    <a:fillRect b="0" l="-1995" r="-1997"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314574" y="1376984"/>
                                  <a:ext cx="5825642" cy="251650"/>
                                </a:xfrm>
                                <a:prstGeom prst="leftRightArrow">
                                  <a:avLst>
                                    <a:gd fmla="val 50000" name="adj1"/>
                                    <a:gd fmla="val 50000" name="adj2"/>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332220" cy="1677670"/>
                <wp:effectExtent b="0" l="0" r="0" t="0"/>
                <wp:docPr id="164" name="image19.png"/>
                <a:graphic>
                  <a:graphicData uri="http://schemas.openxmlformats.org/drawingml/2006/picture">
                    <pic:pic>
                      <pic:nvPicPr>
                        <pic:cNvPr id="0" name="image19.png"/>
                        <pic:cNvPicPr preferRelativeResize="0"/>
                      </pic:nvPicPr>
                      <pic:blipFill>
                        <a:blip r:embed="rId33"/>
                        <a:srcRect/>
                        <a:stretch>
                          <a:fillRect/>
                        </a:stretch>
                      </pic:blipFill>
                      <pic:spPr>
                        <a:xfrm>
                          <a:off x="0" y="0"/>
                          <a:ext cx="6332220" cy="1677670"/>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9">
      <w:pPr>
        <w:rPr>
          <w:b w:val="1"/>
          <w:sz w:val="20"/>
          <w:szCs w:val="20"/>
        </w:rPr>
      </w:pPr>
      <w:r w:rsidDel="00000000" w:rsidR="00000000" w:rsidRPr="00000000">
        <w:rPr>
          <w:b w:val="1"/>
          <w:sz w:val="20"/>
          <w:szCs w:val="20"/>
          <w:rtl w:val="0"/>
        </w:rPr>
        <w:t xml:space="preserve">Social </w:t>
      </w:r>
    </w:p>
    <w:p w:rsidR="00000000" w:rsidDel="00000000" w:rsidP="00000000" w:rsidRDefault="00000000" w:rsidRPr="00000000" w14:paraId="0000007A">
      <w:pPr>
        <w:shd w:fill="ffffff" w:val="clear"/>
        <w:spacing w:after="160" w:before="160" w:lineRule="auto"/>
        <w:jc w:val="both"/>
        <w:rPr>
          <w:color w:val="202124"/>
          <w:sz w:val="20"/>
          <w:szCs w:val="20"/>
        </w:rPr>
      </w:pPr>
      <w:r w:rsidDel="00000000" w:rsidR="00000000" w:rsidRPr="00000000">
        <w:rPr>
          <w:color w:val="202124"/>
          <w:sz w:val="20"/>
          <w:szCs w:val="20"/>
          <w:rtl w:val="0"/>
        </w:rPr>
        <w:t xml:space="preserve">El autocuidado social, permite conectar con otras personas, esto es crucial para la satisfacción personal puesto que ayuda a combatir la soledad y el aislamiento en espacios de prisionalización, este se enfoca en hacer cosas eligiendo a quienes son compatibles, en el ámbito penitenciario esta compatibilidad se torna bastante difícil, teniendo en cuenta la población que se encuentra en detención en los establecimientos que muchas veces tienden a ser poco compatibles por diferentes aspectos, la identificación de pares en este entorno social permite que el privado de la libertad pueda considerar unirse a un grupo de personas que compartan sus intereses.</w:t>
      </w:r>
    </w:p>
    <w:p w:rsidR="00000000" w:rsidDel="00000000" w:rsidP="00000000" w:rsidRDefault="00000000" w:rsidRPr="00000000" w14:paraId="0000007B">
      <w:pPr>
        <w:jc w:val="both"/>
        <w:rPr>
          <w:color w:val="202124"/>
          <w:sz w:val="20"/>
          <w:szCs w:val="20"/>
        </w:rPr>
      </w:pPr>
      <w:bookmarkStart w:colFirst="0" w:colLast="0" w:name="_heading=h.3znysh7" w:id="5"/>
      <w:bookmarkEnd w:id="5"/>
      <w:r w:rsidDel="00000000" w:rsidR="00000000" w:rsidRPr="00000000">
        <w:rPr>
          <w:color w:val="202124"/>
          <w:sz w:val="20"/>
          <w:szCs w:val="20"/>
          <w:rtl w:val="0"/>
        </w:rPr>
        <w:t xml:space="preserve">Yela (2008) alude de forma concreta las principales dificultades a las que se enfrentan los reclusos, generalmente observables durante su tiempo de internamiento y que se vienen constituyendo en uno de los mayores factores de riesgo para el adecuado desarrollo de la personalidad y la sana convivencia social. Entre las principales dificultades se encuentran:</w:t>
      </w:r>
    </w:p>
    <w:p w:rsidR="00000000" w:rsidDel="00000000" w:rsidP="00000000" w:rsidRDefault="00000000" w:rsidRPr="00000000" w14:paraId="0000007C">
      <w:pPr>
        <w:tabs>
          <w:tab w:val="left" w:pos="3210"/>
        </w:tabs>
        <w:jc w:val="both"/>
        <w:rPr>
          <w:color w:val="202124"/>
          <w:sz w:val="20"/>
          <w:szCs w:val="20"/>
        </w:rPr>
      </w:pPr>
      <w:r w:rsidDel="00000000" w:rsidR="00000000" w:rsidRPr="00000000">
        <w:rPr>
          <w:color w:val="202124"/>
          <w:sz w:val="20"/>
          <w:szCs w:val="20"/>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114300</wp:posOffset>
                </wp:positionV>
                <wp:extent cx="5283200" cy="762000"/>
                <wp:effectExtent b="0" l="0" r="0" t="0"/>
                <wp:wrapNone/>
                <wp:docPr id="167" name=""/>
                <a:graphic>
                  <a:graphicData uri="http://schemas.microsoft.com/office/word/2010/wordprocessingShape">
                    <wps:wsp>
                      <wps:cNvSpPr/>
                      <wps:cNvPr id="112" name="Shape 112"/>
                      <wps:spPr>
                        <a:xfrm>
                          <a:off x="2718688" y="3413288"/>
                          <a:ext cx="5254625" cy="733425"/>
                        </a:xfrm>
                        <a:prstGeom prst="rect">
                          <a:avLst/>
                        </a:prstGeom>
                        <a:solidFill>
                          <a:schemeClr val="accent6"/>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CF04_1.1_Autocuidado emocional (3)</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114300</wp:posOffset>
                </wp:positionV>
                <wp:extent cx="5283200" cy="762000"/>
                <wp:effectExtent b="0" l="0" r="0" t="0"/>
                <wp:wrapNone/>
                <wp:docPr id="167" name="image22.png"/>
                <a:graphic>
                  <a:graphicData uri="http://schemas.openxmlformats.org/drawingml/2006/picture">
                    <pic:pic>
                      <pic:nvPicPr>
                        <pic:cNvPr id="0" name="image22.png"/>
                        <pic:cNvPicPr preferRelativeResize="0"/>
                      </pic:nvPicPr>
                      <pic:blipFill>
                        <a:blip r:embed="rId34"/>
                        <a:srcRect/>
                        <a:stretch>
                          <a:fillRect/>
                        </a:stretch>
                      </pic:blipFill>
                      <pic:spPr>
                        <a:xfrm>
                          <a:off x="0" y="0"/>
                          <a:ext cx="5283200" cy="762000"/>
                        </a:xfrm>
                        <a:prstGeom prst="rect"/>
                        <a:ln/>
                      </pic:spPr>
                    </pic:pic>
                  </a:graphicData>
                </a:graphic>
              </wp:anchor>
            </w:drawing>
          </mc:Fallback>
        </mc:AlternateContent>
      </w:r>
    </w:p>
    <w:p w:rsidR="00000000" w:rsidDel="00000000" w:rsidP="00000000" w:rsidRDefault="00000000" w:rsidRPr="00000000" w14:paraId="0000007D">
      <w:pPr>
        <w:tabs>
          <w:tab w:val="left" w:pos="3210"/>
        </w:tabs>
        <w:jc w:val="both"/>
        <w:rPr>
          <w:color w:val="202124"/>
          <w:sz w:val="20"/>
          <w:szCs w:val="20"/>
        </w:rPr>
      </w:pPr>
      <w:sdt>
        <w:sdtPr>
          <w:tag w:val="goog_rdk_8"/>
        </w:sdtPr>
        <w:sdtContent>
          <w:commentRangeStart w:id="8"/>
        </w:sdtContent>
      </w:sdt>
      <w:r w:rsidDel="00000000" w:rsidR="00000000" w:rsidRPr="00000000">
        <w:rPr>
          <w:rtl w:val="0"/>
        </w:rPr>
      </w:r>
    </w:p>
    <w:p w:rsidR="00000000" w:rsidDel="00000000" w:rsidP="00000000" w:rsidRDefault="00000000" w:rsidRPr="00000000" w14:paraId="0000007E">
      <w:pPr>
        <w:tabs>
          <w:tab w:val="left" w:pos="3210"/>
        </w:tabs>
        <w:jc w:val="both"/>
        <w:rPr>
          <w:color w:val="202124"/>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F">
      <w:pPr>
        <w:tabs>
          <w:tab w:val="left" w:pos="3210"/>
        </w:tabs>
        <w:jc w:val="both"/>
        <w:rPr>
          <w:color w:val="202124"/>
          <w:sz w:val="20"/>
          <w:szCs w:val="20"/>
        </w:rPr>
      </w:pPr>
      <w:r w:rsidDel="00000000" w:rsidR="00000000" w:rsidRPr="00000000">
        <w:rPr>
          <w:rtl w:val="0"/>
        </w:rPr>
      </w:r>
    </w:p>
    <w:p w:rsidR="00000000" w:rsidDel="00000000" w:rsidP="00000000" w:rsidRDefault="00000000" w:rsidRPr="00000000" w14:paraId="00000080">
      <w:pPr>
        <w:tabs>
          <w:tab w:val="left" w:pos="3210"/>
        </w:tabs>
        <w:jc w:val="both"/>
        <w:rPr>
          <w:color w:val="202124"/>
          <w:sz w:val="20"/>
          <w:szCs w:val="20"/>
        </w:rPr>
      </w:pPr>
      <w:r w:rsidDel="00000000" w:rsidR="00000000" w:rsidRPr="00000000">
        <w:rPr>
          <w:rtl w:val="0"/>
        </w:rPr>
      </w:r>
    </w:p>
    <w:p w:rsidR="00000000" w:rsidDel="00000000" w:rsidP="00000000" w:rsidRDefault="00000000" w:rsidRPr="00000000" w14:paraId="00000081">
      <w:pPr>
        <w:tabs>
          <w:tab w:val="left" w:pos="3210"/>
        </w:tabs>
        <w:jc w:val="both"/>
        <w:rPr>
          <w:color w:val="202124"/>
          <w:sz w:val="20"/>
          <w:szCs w:val="20"/>
        </w:rPr>
      </w:pPr>
      <w:r w:rsidDel="00000000" w:rsidR="00000000" w:rsidRPr="00000000">
        <w:rPr>
          <w:rtl w:val="0"/>
        </w:rPr>
      </w:r>
    </w:p>
    <w:p w:rsidR="00000000" w:rsidDel="00000000" w:rsidP="00000000" w:rsidRDefault="00000000" w:rsidRPr="00000000" w14:paraId="00000082">
      <w:pPr>
        <w:tabs>
          <w:tab w:val="left" w:pos="3210"/>
        </w:tabs>
        <w:jc w:val="both"/>
        <w:rPr>
          <w:color w:val="202124"/>
          <w:sz w:val="20"/>
          <w:szCs w:val="20"/>
        </w:rPr>
      </w:pPr>
      <w:r w:rsidDel="00000000" w:rsidR="00000000" w:rsidRPr="00000000">
        <w:rPr>
          <w:rtl w:val="0"/>
        </w:rPr>
      </w:r>
    </w:p>
    <w:p w:rsidR="00000000" w:rsidDel="00000000" w:rsidP="00000000" w:rsidRDefault="00000000" w:rsidRPr="00000000" w14:paraId="00000083">
      <w:pPr>
        <w:ind w:left="349" w:firstLine="359"/>
        <w:jc w:val="both"/>
        <w:rPr>
          <w:color w:val="202124"/>
          <w:sz w:val="20"/>
          <w:szCs w:val="20"/>
        </w:rPr>
      </w:pPr>
      <w:r w:rsidDel="00000000" w:rsidR="00000000" w:rsidRPr="00000000">
        <w:rPr>
          <w:rtl w:val="0"/>
        </w:rPr>
      </w:r>
    </w:p>
    <w:p w:rsidR="00000000" w:rsidDel="00000000" w:rsidP="00000000" w:rsidRDefault="00000000" w:rsidRPr="00000000" w14:paraId="00000084">
      <w:pPr>
        <w:jc w:val="both"/>
        <w:rPr>
          <w:color w:val="202124"/>
          <w:sz w:val="20"/>
          <w:szCs w:val="20"/>
        </w:rPr>
      </w:pPr>
      <w:r w:rsidDel="00000000" w:rsidR="00000000" w:rsidRPr="00000000">
        <w:rPr>
          <w:color w:val="202124"/>
          <w:sz w:val="20"/>
          <w:szCs w:val="20"/>
          <w:rtl w:val="0"/>
        </w:rPr>
        <w:t xml:space="preserve">Estas dificultades se globalizan en una pérdida en la capacidad de adaptarse a la vida dentro del contexto carcelario, por lo que presentan disminución en la capacidad de autopercepción y por ende, una pérdida de la noción del yo, lo que sugiere una distorsión y/o pérdida en el cuidado e interés por sí mismo a nivel psicológico, físico, ambiental y social.</w:t>
      </w:r>
    </w:p>
    <w:p w:rsidR="00000000" w:rsidDel="00000000" w:rsidP="00000000" w:rsidRDefault="00000000" w:rsidRPr="00000000" w14:paraId="00000085">
      <w:pPr>
        <w:jc w:val="both"/>
        <w:rPr>
          <w:color w:val="202124"/>
          <w:sz w:val="20"/>
          <w:szCs w:val="20"/>
        </w:rPr>
      </w:pPr>
      <w:r w:rsidDel="00000000" w:rsidR="00000000" w:rsidRPr="00000000">
        <w:rPr>
          <w:rtl w:val="0"/>
        </w:rPr>
      </w:r>
    </w:p>
    <w:p w:rsidR="00000000" w:rsidDel="00000000" w:rsidP="00000000" w:rsidRDefault="00000000" w:rsidRPr="00000000" w14:paraId="00000086">
      <w:pPr>
        <w:jc w:val="both"/>
        <w:rPr>
          <w:color w:val="202124"/>
          <w:sz w:val="20"/>
          <w:szCs w:val="20"/>
        </w:rPr>
      </w:pPr>
      <w:r w:rsidDel="00000000" w:rsidR="00000000" w:rsidRPr="00000000">
        <w:rPr>
          <w:rtl w:val="0"/>
        </w:rPr>
      </w:r>
    </w:p>
    <w:p w:rsidR="00000000" w:rsidDel="00000000" w:rsidP="00000000" w:rsidRDefault="00000000" w:rsidRPr="00000000" w14:paraId="00000087">
      <w:pPr>
        <w:jc w:val="both"/>
        <w:rPr>
          <w:color w:val="202124"/>
          <w:sz w:val="20"/>
          <w:szCs w:val="20"/>
        </w:rPr>
      </w:pPr>
      <w:r w:rsidDel="00000000" w:rsidR="00000000" w:rsidRPr="00000000">
        <w:rPr>
          <w:rtl w:val="0"/>
        </w:rPr>
      </w:r>
    </w:p>
    <w:p w:rsidR="00000000" w:rsidDel="00000000" w:rsidP="00000000" w:rsidRDefault="00000000" w:rsidRPr="00000000" w14:paraId="00000088">
      <w:pPr>
        <w:jc w:val="both"/>
        <w:rPr>
          <w:color w:val="202124"/>
          <w:sz w:val="20"/>
          <w:szCs w:val="20"/>
        </w:rPr>
      </w:pPr>
      <w:r w:rsidDel="00000000" w:rsidR="00000000" w:rsidRPr="00000000">
        <w:rPr>
          <w:rtl w:val="0"/>
        </w:rPr>
      </w:r>
    </w:p>
    <w:p w:rsidR="00000000" w:rsidDel="00000000" w:rsidP="00000000" w:rsidRDefault="00000000" w:rsidRPr="00000000" w14:paraId="00000089">
      <w:pPr>
        <w:jc w:val="both"/>
        <w:rPr>
          <w:color w:val="202124"/>
          <w:sz w:val="20"/>
          <w:szCs w:val="20"/>
        </w:rPr>
      </w:pPr>
      <w:sdt>
        <w:sdtPr>
          <w:tag w:val="goog_rdk_9"/>
        </w:sdtPr>
        <w:sdtContent>
          <w:commentRangeStart w:id="9"/>
        </w:sdtContent>
      </w:sdt>
      <w:r w:rsidDel="00000000" w:rsidR="00000000" w:rsidRPr="00000000">
        <w:rPr>
          <w:rtl w:val="0"/>
        </w:rPr>
      </w:r>
    </w:p>
    <w:p w:rsidR="00000000" w:rsidDel="00000000" w:rsidP="00000000" w:rsidRDefault="00000000" w:rsidRPr="00000000" w14:paraId="0000008A">
      <w:pPr>
        <w:jc w:val="both"/>
        <w:rPr>
          <w:color w:val="202124"/>
          <w:sz w:val="20"/>
          <w:szCs w:val="20"/>
        </w:rPr>
      </w:pPr>
      <w:commentRangeEnd w:id="9"/>
      <w:r w:rsidDel="00000000" w:rsidR="00000000" w:rsidRPr="00000000">
        <w:commentReference w:id="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80013</wp:posOffset>
            </wp:positionH>
            <wp:positionV relativeFrom="paragraph">
              <wp:posOffset>100330</wp:posOffset>
            </wp:positionV>
            <wp:extent cx="2095500" cy="2324100"/>
            <wp:effectExtent b="0" l="0" r="0" t="0"/>
            <wp:wrapSquare wrapText="bothSides" distB="0" distT="0" distL="114300" distR="114300"/>
            <wp:docPr descr="Prisoner in jail. convict holds on to bars." id="174" name="image7.jpg"/>
            <a:graphic>
              <a:graphicData uri="http://schemas.openxmlformats.org/drawingml/2006/picture">
                <pic:pic>
                  <pic:nvPicPr>
                    <pic:cNvPr descr="Prisoner in jail. convict holds on to bars." id="0" name="image7.jpg"/>
                    <pic:cNvPicPr preferRelativeResize="0"/>
                  </pic:nvPicPr>
                  <pic:blipFill>
                    <a:blip r:embed="rId35"/>
                    <a:srcRect b="0" l="0" r="0" t="0"/>
                    <a:stretch>
                      <a:fillRect/>
                    </a:stretch>
                  </pic:blipFill>
                  <pic:spPr>
                    <a:xfrm>
                      <a:off x="0" y="0"/>
                      <a:ext cx="2095500" cy="2324100"/>
                    </a:xfrm>
                    <a:prstGeom prst="rect"/>
                    <a:ln/>
                  </pic:spPr>
                </pic:pic>
              </a:graphicData>
            </a:graphic>
          </wp:anchor>
        </w:drawing>
      </w:r>
    </w:p>
    <w:p w:rsidR="00000000" w:rsidDel="00000000" w:rsidP="00000000" w:rsidRDefault="00000000" w:rsidRPr="00000000" w14:paraId="0000008B">
      <w:pPr>
        <w:pBdr>
          <w:top w:color="000000" w:space="2" w:sz="0" w:val="none"/>
          <w:bottom w:color="000000" w:space="2" w:sz="0" w:val="none"/>
          <w:between w:color="000000" w:space="2" w:sz="0" w:val="none"/>
        </w:pBdr>
        <w:shd w:fill="ffffff" w:val="clear"/>
        <w:spacing w:after="600" w:lineRule="auto"/>
        <w:jc w:val="both"/>
        <w:rPr>
          <w:color w:val="202124"/>
          <w:sz w:val="20"/>
          <w:szCs w:val="20"/>
        </w:rPr>
      </w:pPr>
      <w:r w:rsidDel="00000000" w:rsidR="00000000" w:rsidRPr="00000000">
        <w:rPr>
          <w:color w:val="202124"/>
          <w:sz w:val="20"/>
          <w:szCs w:val="20"/>
          <w:rtl w:val="0"/>
        </w:rPr>
        <w:t xml:space="preserve">De esta manera, la modificación de la conducta se basa en desarrollar en cada interno la capacidad de reconocer el valor que tiene por sí mismo y la importancia de cuidarse, enfrentando los efectos que produce el internamiento, ya que aunque estos individuos conviven cercanamente con muchas personas es poca la comunicación que se genera, creando implícitamente en ellos insensibilidad, agresividad e indiferencia; Yela (2008), en el artículo “El psicólogo en Instituciones penitenciarias: teoría y práctica” da cuenta de la opinión de Valverde, quien indica que los internos suelen vivir cualquier indicación o norma como agresión inicial, provocación y humillación, las demoras y las complicaciones que se producen en el engranaje penitenciario, es decir, todos los retrasos generados en el proceso o tratamiento que aplican los Centros Penitenciarios entre la reclusión y el internamiento de los individuos. </w:t>
      </w:r>
    </w:p>
    <w:p w:rsidR="00000000" w:rsidDel="00000000" w:rsidP="00000000" w:rsidRDefault="00000000" w:rsidRPr="00000000" w14:paraId="0000008C">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color w:val="202124"/>
          <w:sz w:val="20"/>
          <w:szCs w:val="20"/>
          <w:rtl w:val="0"/>
        </w:rPr>
        <w:t xml:space="preserve">Finalmente, los determinantes sociales de la salud son las circunstancias en que las personas nacen, crecen, viven, trabajan y envejecen, incluido el sistema de salud; las características sociales dentro de las cuales la vida tiene lugar; apuntan tanto a las características específicas del contexto social que influyen en la salud, como las vías por las cuales las condiciones sociales se traducen en efectos sanitarios y los diferentes recursos a nivel mundial, nacional y local, lo cual depende a su vez de las políticas adoptadas. En el Plan de Acción sobre Salud Mental, la Organización Mundial de la Salud destaca que los determinantes de la salud mental y de los trastornos mentales incluyen factores sociales, culturales, económicos, políticos y ambientales. </w:t>
      </w:r>
    </w:p>
    <w:p w:rsidR="00000000" w:rsidDel="00000000" w:rsidP="00000000" w:rsidRDefault="00000000" w:rsidRPr="00000000" w14:paraId="0000008D">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8E">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color w:val="202124"/>
          <w:sz w:val="20"/>
          <w:szCs w:val="20"/>
          <w:rtl w:val="0"/>
        </w:rPr>
        <w:t xml:space="preserve">La evidencia latinoamericana corrobora lo anterior al indicar que, por lo general, el estatus socioeconómico se relaciona negativamente con indicadores de trastornos mentales y la falta de escolaridad se relaciona con:</w:t>
      </w:r>
    </w:p>
    <w:p w:rsidR="00000000" w:rsidDel="00000000" w:rsidP="00000000" w:rsidRDefault="00000000" w:rsidRPr="00000000" w14:paraId="0000008F">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color w:val="202124"/>
          <w:sz w:val="20"/>
          <w:szCs w:val="20"/>
        </w:rPr>
        <mc:AlternateContent>
          <mc:Choice Requires="wpg">
            <w:drawing>
              <wp:inline distB="0" distT="0" distL="0" distR="0">
                <wp:extent cx="6332220" cy="769620"/>
                <wp:effectExtent b="0" l="0" r="0" t="0"/>
                <wp:docPr id="165" name=""/>
                <a:graphic>
                  <a:graphicData uri="http://schemas.microsoft.com/office/word/2010/wordprocessingGroup">
                    <wpg:wgp>
                      <wpg:cNvGrpSpPr/>
                      <wpg:grpSpPr>
                        <a:xfrm>
                          <a:off x="2179890" y="3395190"/>
                          <a:ext cx="6332220" cy="769620"/>
                          <a:chOff x="2179890" y="3395190"/>
                          <a:chExt cx="6332220" cy="769620"/>
                        </a:xfrm>
                      </wpg:grpSpPr>
                      <wpg:grpSp>
                        <wpg:cNvGrpSpPr/>
                        <wpg:grpSpPr>
                          <a:xfrm>
                            <a:off x="2179890" y="3395190"/>
                            <a:ext cx="6332220" cy="769620"/>
                            <a:chOff x="2179890" y="3395190"/>
                            <a:chExt cx="6332220" cy="769620"/>
                          </a:xfrm>
                        </wpg:grpSpPr>
                        <wps:wsp>
                          <wps:cNvSpPr/>
                          <wps:cNvPr id="3" name="Shape 3"/>
                          <wps:spPr>
                            <a:xfrm>
                              <a:off x="2179890" y="3395190"/>
                              <a:ext cx="6332200" cy="76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395190"/>
                              <a:ext cx="6332220" cy="769620"/>
                              <a:chOff x="0" y="0"/>
                              <a:chExt cx="6332200" cy="769600"/>
                            </a:xfrm>
                          </wpg:grpSpPr>
                          <wps:wsp>
                            <wps:cNvSpPr/>
                            <wps:cNvPr id="100" name="Shape 100"/>
                            <wps:spPr>
                              <a:xfrm>
                                <a:off x="0" y="0"/>
                                <a:ext cx="6332200" cy="76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769600"/>
                                <a:chOff x="0" y="0"/>
                                <a:chExt cx="6332200" cy="769600"/>
                              </a:xfrm>
                            </wpg:grpSpPr>
                            <wps:wsp>
                              <wps:cNvSpPr/>
                              <wps:cNvPr id="102" name="Shape 102"/>
                              <wps:spPr>
                                <a:xfrm>
                                  <a:off x="0" y="0"/>
                                  <a:ext cx="6332200" cy="76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410682" y="331"/>
                                  <a:ext cx="1281594" cy="768956"/>
                                </a:xfrm>
                                <a:prstGeom prst="rect">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410682" y="331"/>
                                  <a:ext cx="1281594" cy="7689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Síntomas de depresión</w:t>
                                    </w:r>
                                  </w:p>
                                </w:txbxContent>
                              </wps:txbx>
                              <wps:bodyPr anchorCtr="0" anchor="ctr" bIns="53325" lIns="53325" spcFirstLastPara="1" rIns="53325" wrap="square" tIns="53325">
                                <a:noAutofit/>
                              </wps:bodyPr>
                            </wps:wsp>
                            <wps:wsp>
                              <wps:cNvSpPr/>
                              <wps:cNvPr id="105" name="Shape 105"/>
                              <wps:spPr>
                                <a:xfrm>
                                  <a:off x="1820435" y="331"/>
                                  <a:ext cx="1281594" cy="768956"/>
                                </a:xfrm>
                                <a:prstGeom prst="rect">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1820435" y="331"/>
                                  <a:ext cx="1281594" cy="7689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 Intento de suicidio</w:t>
                                    </w:r>
                                  </w:p>
                                </w:txbxContent>
                              </wps:txbx>
                              <wps:bodyPr anchorCtr="0" anchor="ctr" bIns="53325" lIns="53325" spcFirstLastPara="1" rIns="53325" wrap="square" tIns="53325">
                                <a:noAutofit/>
                              </wps:bodyPr>
                            </wps:wsp>
                            <wps:wsp>
                              <wps:cNvSpPr/>
                              <wps:cNvPr id="107" name="Shape 107"/>
                              <wps:spPr>
                                <a:xfrm>
                                  <a:off x="3230189" y="331"/>
                                  <a:ext cx="1281594" cy="768956"/>
                                </a:xfrm>
                                <a:prstGeom prst="rect">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3230189" y="331"/>
                                  <a:ext cx="1281594" cy="7689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 Trastornos mentales</w:t>
                                    </w:r>
                                  </w:p>
                                </w:txbxContent>
                              </wps:txbx>
                              <wps:bodyPr anchorCtr="0" anchor="ctr" bIns="53325" lIns="53325" spcFirstLastPara="1" rIns="53325" wrap="square" tIns="53325">
                                <a:noAutofit/>
                              </wps:bodyPr>
                            </wps:wsp>
                            <wps:wsp>
                              <wps:cNvSpPr/>
                              <wps:cNvPr id="109" name="Shape 109"/>
                              <wps:spPr>
                                <a:xfrm>
                                  <a:off x="4639943" y="331"/>
                                  <a:ext cx="1281594" cy="768956"/>
                                </a:xfrm>
                                <a:prstGeom prst="rect">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4639943" y="331"/>
                                  <a:ext cx="1281594" cy="7689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Estado de ánimo y ansiedad.</w:t>
                                    </w:r>
                                  </w:p>
                                </w:txbxContent>
                              </wps:txbx>
                              <wps:bodyPr anchorCtr="0" anchor="ctr" bIns="53325" lIns="53325" spcFirstLastPara="1" rIns="53325" wrap="square" tIns="53325">
                                <a:noAutofit/>
                              </wps:bodyPr>
                            </wps:wsp>
                          </wpg:grpSp>
                        </wpg:grpSp>
                      </wpg:grpSp>
                    </wpg:wgp>
                  </a:graphicData>
                </a:graphic>
              </wp:inline>
            </w:drawing>
          </mc:Choice>
          <mc:Fallback>
            <w:drawing>
              <wp:inline distB="0" distT="0" distL="0" distR="0">
                <wp:extent cx="6332220" cy="769620"/>
                <wp:effectExtent b="0" l="0" r="0" t="0"/>
                <wp:docPr id="165" name="image20.png"/>
                <a:graphic>
                  <a:graphicData uri="http://schemas.openxmlformats.org/drawingml/2006/picture">
                    <pic:pic>
                      <pic:nvPicPr>
                        <pic:cNvPr id="0" name="image20.png"/>
                        <pic:cNvPicPr preferRelativeResize="0"/>
                      </pic:nvPicPr>
                      <pic:blipFill>
                        <a:blip r:embed="rId36"/>
                        <a:srcRect/>
                        <a:stretch>
                          <a:fillRect/>
                        </a:stretch>
                      </pic:blipFill>
                      <pic:spPr>
                        <a:xfrm>
                          <a:off x="0" y="0"/>
                          <a:ext cx="6332220" cy="7696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0">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91">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color w:val="202124"/>
          <w:sz w:val="20"/>
          <w:szCs w:val="20"/>
          <w:rtl w:val="0"/>
        </w:rPr>
        <w:t xml:space="preserve">Por tal razón, esta política atiende al modelo de determinantes sociales de la salud contemplado en el Plan Decenal de Salud Pública, que plantea el análisis de las desigualdades sociales y su incidencia en los logros en salud, incluyendo la salud mental. Implica reconocer que: las diferencias en salud producidas socialmente, se distribuyen de forma sistemática entre la población y son injustas, y busca promover la adopción de políticas que generen movilización y participación social, así como condiciones de igualdad en salud; reafirmando el derecho de las personas a lograr el grado máximo de salud posible y procurando cerrar brechas y diferencias de salud injustas y evitables entre grupos o poblaciones definidos socialmente, económicamente, demográficamente o geográficamente, mediante la implementación de estrategias integrales de promoción, prevención, tratamiento y rehabilitación.</w:t>
      </w:r>
    </w:p>
    <w:p w:rsidR="00000000" w:rsidDel="00000000" w:rsidP="00000000" w:rsidRDefault="00000000" w:rsidRPr="00000000" w14:paraId="00000092">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93">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94">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95">
      <w:pPr>
        <w:pBdr>
          <w:top w:color="000000" w:space="2" w:sz="0" w:val="none"/>
          <w:bottom w:color="000000" w:space="2" w:sz="0" w:val="none"/>
          <w:between w:color="000000" w:space="2" w:sz="0" w:val="none"/>
        </w:pBdr>
        <w:shd w:fill="ffffff" w:val="clear"/>
        <w:jc w:val="both"/>
        <w:rPr>
          <w:color w:val="202124"/>
          <w:sz w:val="20"/>
          <w:szCs w:val="20"/>
        </w:rPr>
      </w:pPr>
      <w:r w:rsidDel="00000000" w:rsidR="00000000" w:rsidRPr="00000000">
        <w:rPr>
          <w:rtl w:val="0"/>
        </w:rPr>
      </w:r>
    </w:p>
    <w:p w:rsidR="00000000" w:rsidDel="00000000" w:rsidP="00000000" w:rsidRDefault="00000000" w:rsidRPr="00000000" w14:paraId="00000096">
      <w:pPr>
        <w:pBdr>
          <w:top w:color="000000" w:space="2" w:sz="0" w:val="none"/>
          <w:bottom w:color="000000" w:space="2" w:sz="0" w:val="none"/>
          <w:between w:color="000000" w:space="2" w:sz="0" w:val="none"/>
        </w:pBdr>
        <w:shd w:fill="ffffff" w:val="clear"/>
        <w:jc w:val="both"/>
        <w:rPr>
          <w:b w:val="1"/>
          <w:sz w:val="20"/>
          <w:szCs w:val="20"/>
        </w:rPr>
      </w:pPr>
      <w:r w:rsidDel="00000000" w:rsidR="00000000" w:rsidRPr="00000000">
        <w:rPr>
          <w:b w:val="1"/>
          <w:sz w:val="20"/>
          <w:szCs w:val="20"/>
          <w:rtl w:val="0"/>
        </w:rPr>
        <w:t xml:space="preserve">1.2 Proyecto de vida en los PPL</w:t>
      </w:r>
    </w:p>
    <w:p w:rsidR="00000000" w:rsidDel="00000000" w:rsidP="00000000" w:rsidRDefault="00000000" w:rsidRPr="00000000" w14:paraId="00000097">
      <w:pPr>
        <w:pBdr>
          <w:top w:color="000000" w:space="2" w:sz="0" w:val="none"/>
          <w:bottom w:color="000000" w:space="2" w:sz="0" w:val="none"/>
          <w:between w:color="000000" w:space="2" w:sz="0" w:val="none"/>
        </w:pBdr>
        <w:shd w:fill="ffffff" w:val="clear"/>
        <w:jc w:val="both"/>
        <w:rPr>
          <w:sz w:val="20"/>
          <w:szCs w:val="20"/>
        </w:rPr>
      </w:pPr>
      <w:r w:rsidDel="00000000" w:rsidR="00000000" w:rsidRPr="00000000">
        <w:rPr>
          <w:rtl w:val="0"/>
        </w:rPr>
      </w:r>
    </w:p>
    <w:p w:rsidR="00000000" w:rsidDel="00000000" w:rsidP="00000000" w:rsidRDefault="00000000" w:rsidRPr="00000000" w14:paraId="00000098">
      <w:pPr>
        <w:pBdr>
          <w:top w:color="000000" w:space="2" w:sz="0" w:val="none"/>
          <w:bottom w:color="000000" w:space="2" w:sz="0" w:val="none"/>
          <w:between w:color="000000" w:space="2" w:sz="0" w:val="none"/>
        </w:pBdr>
        <w:shd w:fill="ffffff" w:val="clear"/>
        <w:jc w:val="both"/>
        <w:rPr>
          <w:b w:val="1"/>
          <w:sz w:val="20"/>
          <w:szCs w:val="20"/>
        </w:rPr>
      </w:pPr>
      <w:r w:rsidDel="00000000" w:rsidR="00000000" w:rsidRPr="00000000">
        <w:rPr>
          <w:sz w:val="20"/>
          <w:szCs w:val="20"/>
          <w:rtl w:val="0"/>
        </w:rPr>
        <w:t xml:space="preserve">Se define como un plan que el privado de la libertad realiza para darle dirección a su futuro. Para construirlo se requiere trazarse metas para el porvenir y trabajar duro en el presente para lograrlas, de esta manera la persona no permite que su existencia quede en manos de la suerte. (Larrota Castillo Richard, 2014. Programa inducción al tratamiento penitenciario) Explicado en más detalle este tema en el siguiente video:</w:t>
      </w:r>
      <w:r w:rsidDel="00000000" w:rsidR="00000000" w:rsidRPr="00000000">
        <w:rPr>
          <w:rtl w:val="0"/>
        </w:rPr>
      </w:r>
    </w:p>
    <w:p w:rsidR="00000000" w:rsidDel="00000000" w:rsidP="00000000" w:rsidRDefault="00000000" w:rsidRPr="00000000" w14:paraId="00000099">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38100</wp:posOffset>
                </wp:positionV>
                <wp:extent cx="4326255" cy="781050"/>
                <wp:effectExtent b="0" l="0" r="0" t="0"/>
                <wp:wrapNone/>
                <wp:docPr id="166" name=""/>
                <a:graphic>
                  <a:graphicData uri="http://schemas.microsoft.com/office/word/2010/wordprocessingShape">
                    <wps:wsp>
                      <wps:cNvSpPr/>
                      <wps:cNvPr id="111" name="Shape 111"/>
                      <wps:spPr>
                        <a:xfrm>
                          <a:off x="3197160" y="3403763"/>
                          <a:ext cx="4297680" cy="752475"/>
                        </a:xfrm>
                        <a:prstGeom prst="rect">
                          <a:avLst/>
                        </a:prstGeom>
                        <a:solidFill>
                          <a:schemeClr val="accent6"/>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CF04_1.2_Proyecto de vida en los PPL</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38100</wp:posOffset>
                </wp:positionV>
                <wp:extent cx="4326255" cy="781050"/>
                <wp:effectExtent b="0" l="0" r="0" t="0"/>
                <wp:wrapNone/>
                <wp:docPr id="166" name="image21.png"/>
                <a:graphic>
                  <a:graphicData uri="http://schemas.openxmlformats.org/drawingml/2006/picture">
                    <pic:pic>
                      <pic:nvPicPr>
                        <pic:cNvPr id="0" name="image21.png"/>
                        <pic:cNvPicPr preferRelativeResize="0"/>
                      </pic:nvPicPr>
                      <pic:blipFill>
                        <a:blip r:embed="rId37"/>
                        <a:srcRect/>
                        <a:stretch>
                          <a:fillRect/>
                        </a:stretch>
                      </pic:blipFill>
                      <pic:spPr>
                        <a:xfrm>
                          <a:off x="0" y="0"/>
                          <a:ext cx="4326255" cy="781050"/>
                        </a:xfrm>
                        <a:prstGeom prst="rect"/>
                        <a:ln/>
                      </pic:spPr>
                    </pic:pic>
                  </a:graphicData>
                </a:graphic>
              </wp:anchor>
            </w:drawing>
          </mc:Fallback>
        </mc:AlternateContent>
      </w:r>
    </w:p>
    <w:p w:rsidR="00000000" w:rsidDel="00000000" w:rsidP="00000000" w:rsidRDefault="00000000" w:rsidRPr="00000000" w14:paraId="0000009A">
      <w:pPr>
        <w:jc w:val="both"/>
        <w:rPr>
          <w:sz w:val="20"/>
          <w:szCs w:val="20"/>
        </w:rPr>
      </w:pPr>
      <w:sdt>
        <w:sdtPr>
          <w:tag w:val="goog_rdk_10"/>
        </w:sdtPr>
        <w:sdtContent>
          <w:commentRangeStart w:id="10"/>
        </w:sdtContent>
      </w:sdt>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rtl w:val="0"/>
        </w:rPr>
      </w:r>
    </w:p>
    <w:p w:rsidR="00000000" w:rsidDel="00000000" w:rsidP="00000000" w:rsidRDefault="00000000" w:rsidRPr="00000000" w14:paraId="0000009C">
      <w:pPr>
        <w:jc w:val="both"/>
        <w:rPr>
          <w:sz w:val="20"/>
          <w:szCs w:val="20"/>
        </w:rPr>
      </w:pP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D">
      <w:pPr>
        <w:jc w:val="both"/>
        <w:rPr>
          <w:sz w:val="20"/>
          <w:szCs w:val="20"/>
        </w:rPr>
      </w:pPr>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rtl w:val="0"/>
        </w:rPr>
      </w:r>
    </w:p>
    <w:p w:rsidR="00000000" w:rsidDel="00000000" w:rsidP="00000000" w:rsidRDefault="00000000" w:rsidRPr="00000000" w14:paraId="0000009F">
      <w:pPr>
        <w:jc w:val="both"/>
        <w:rPr>
          <w:b w:val="1"/>
          <w:sz w:val="20"/>
          <w:szCs w:val="20"/>
        </w:rPr>
      </w:pPr>
      <w:r w:rsidDel="00000000" w:rsidR="00000000" w:rsidRPr="00000000">
        <w:rPr>
          <w:b w:val="1"/>
          <w:sz w:val="20"/>
          <w:szCs w:val="20"/>
          <w:rtl w:val="0"/>
        </w:rPr>
        <w:t xml:space="preserve">¿Qué es una meta?</w:t>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sz w:val="20"/>
          <w:szCs w:val="20"/>
          <w:rtl w:val="0"/>
        </w:rPr>
        <w:t xml:space="preserve">Es algo que la persona quiere alcanzar de verdad. Es aquello por lo que estaría dispuesto a trabajar y luchar por obtener, aunque le cueste días, meses, o años para lograrlo. Para poder alcanzar una meta primero debe proponerse objetivos.</w:t>
      </w:r>
    </w:p>
    <w:p w:rsidR="00000000" w:rsidDel="00000000" w:rsidP="00000000" w:rsidRDefault="00000000" w:rsidRPr="00000000" w14:paraId="000000A2">
      <w:pPr>
        <w:jc w:val="both"/>
        <w:rPr>
          <w:sz w:val="20"/>
          <w:szCs w:val="20"/>
        </w:rPr>
      </w:pPr>
      <w:r w:rsidDel="00000000" w:rsidR="00000000" w:rsidRPr="00000000">
        <w:rPr>
          <w:rtl w:val="0"/>
        </w:rPr>
      </w:r>
    </w:p>
    <w:p w:rsidR="00000000" w:rsidDel="00000000" w:rsidP="00000000" w:rsidRDefault="00000000" w:rsidRPr="00000000" w14:paraId="000000A3">
      <w:pPr>
        <w:jc w:val="both"/>
        <w:rPr>
          <w:b w:val="1"/>
          <w:sz w:val="20"/>
          <w:szCs w:val="20"/>
        </w:rPr>
      </w:pPr>
      <w:r w:rsidDel="00000000" w:rsidR="00000000" w:rsidRPr="00000000">
        <w:rPr>
          <w:b w:val="1"/>
          <w:sz w:val="20"/>
          <w:szCs w:val="20"/>
          <w:rtl w:val="0"/>
        </w:rPr>
        <w:t xml:space="preserve">¿Cuáles son los objetivos?</w:t>
      </w:r>
    </w:p>
    <w:p w:rsidR="00000000" w:rsidDel="00000000" w:rsidP="00000000" w:rsidRDefault="00000000" w:rsidRPr="00000000" w14:paraId="000000A4">
      <w:pPr>
        <w:jc w:val="both"/>
        <w:rPr>
          <w:sz w:val="20"/>
          <w:szCs w:val="20"/>
        </w:rPr>
      </w:pPr>
      <w:r w:rsidDel="00000000" w:rsidR="00000000" w:rsidRPr="00000000">
        <w:rPr>
          <w:rtl w:val="0"/>
        </w:rPr>
      </w:r>
    </w:p>
    <w:p w:rsidR="00000000" w:rsidDel="00000000" w:rsidP="00000000" w:rsidRDefault="00000000" w:rsidRPr="00000000" w14:paraId="000000A5">
      <w:pPr>
        <w:jc w:val="both"/>
        <w:rPr>
          <w:sz w:val="20"/>
          <w:szCs w:val="20"/>
        </w:rPr>
      </w:pPr>
      <w:r w:rsidDel="00000000" w:rsidR="00000000" w:rsidRPr="00000000">
        <w:rPr>
          <w:sz w:val="20"/>
          <w:szCs w:val="20"/>
          <w:rtl w:val="0"/>
        </w:rPr>
        <w:t xml:space="preserve">Los objetivos son el fin que se pretende alcanzar. Son como los peldaños de una escalera que le permiten subir poco a poco hasta llegar finalmente a donde quiere. </w:t>
      </w:r>
    </w:p>
    <w:p w:rsidR="00000000" w:rsidDel="00000000" w:rsidP="00000000" w:rsidRDefault="00000000" w:rsidRPr="00000000" w14:paraId="000000A6">
      <w:pPr>
        <w:rPr>
          <w:b w:val="1"/>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Las metas pueden ser a corto plazo, a mediano plazo y a largo plazo. </w:t>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sz w:val="20"/>
          <w:szCs w:val="20"/>
        </w:rPr>
        <mc:AlternateContent>
          <mc:Choice Requires="wpg">
            <w:drawing>
              <wp:inline distB="0" distT="0" distL="0" distR="0">
                <wp:extent cx="6096000" cy="1790700"/>
                <wp:effectExtent b="0" l="0" r="0" t="0"/>
                <wp:docPr id="157" name=""/>
                <a:graphic>
                  <a:graphicData uri="http://schemas.microsoft.com/office/word/2010/wordprocessingGroup">
                    <wpg:wgp>
                      <wpg:cNvGrpSpPr/>
                      <wpg:grpSpPr>
                        <a:xfrm>
                          <a:off x="2298000" y="2884650"/>
                          <a:ext cx="6096000" cy="1790700"/>
                          <a:chOff x="2298000" y="2884650"/>
                          <a:chExt cx="6096000" cy="1790700"/>
                        </a:xfrm>
                      </wpg:grpSpPr>
                      <wpg:grpSp>
                        <wpg:cNvGrpSpPr/>
                        <wpg:grpSpPr>
                          <a:xfrm>
                            <a:off x="2298000" y="2884650"/>
                            <a:ext cx="6096000" cy="1790700"/>
                            <a:chOff x="2298000" y="2884650"/>
                            <a:chExt cx="6096000" cy="1790700"/>
                          </a:xfrm>
                        </wpg:grpSpPr>
                        <wps:wsp>
                          <wps:cNvSpPr/>
                          <wps:cNvPr id="3" name="Shape 3"/>
                          <wps:spPr>
                            <a:xfrm>
                              <a:off x="2298000" y="2884650"/>
                              <a:ext cx="6096000" cy="179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884650"/>
                              <a:ext cx="6096000" cy="1790700"/>
                              <a:chOff x="0" y="0"/>
                              <a:chExt cx="6096000" cy="1790700"/>
                            </a:xfrm>
                          </wpg:grpSpPr>
                          <wps:wsp>
                            <wps:cNvSpPr/>
                            <wps:cNvPr id="5" name="Shape 5"/>
                            <wps:spPr>
                              <a:xfrm>
                                <a:off x="0" y="0"/>
                                <a:ext cx="6096000" cy="179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6000" cy="1790700"/>
                                <a:chOff x="0" y="0"/>
                                <a:chExt cx="6096000" cy="1790700"/>
                              </a:xfrm>
                            </wpg:grpSpPr>
                            <wps:wsp>
                              <wps:cNvSpPr/>
                              <wps:cNvPr id="7" name="Shape 7"/>
                              <wps:spPr>
                                <a:xfrm>
                                  <a:off x="0" y="0"/>
                                  <a:ext cx="6096000" cy="179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5400000">
                                  <a:off x="3914447" y="-1661305"/>
                                  <a:ext cx="461664" cy="3901440"/>
                                </a:xfrm>
                                <a:prstGeom prst="round2SameRect">
                                  <a:avLst>
                                    <a:gd fmla="val 16667" name="adj1"/>
                                    <a:gd fmla="val 0" name="adj2"/>
                                  </a:avLst>
                                </a:prstGeom>
                                <a:solidFill>
                                  <a:srgbClr val="CBCED6">
                                    <a:alpha val="89019"/>
                                  </a:srgbClr>
                                </a:solidFill>
                                <a:ln cap="flat" cmpd="sng" w="25400">
                                  <a:solidFill>
                                    <a:srgbClr val="CBCED6">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194560" y="81118"/>
                                  <a:ext cx="3878903" cy="509431"/>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Son aquellas que se propone y son cercanas en el tiempo, por ejemplo 3 semanas, 5 meses, 1 año.</w:t>
                                    </w:r>
                                  </w:p>
                                </w:txbxContent>
                              </wps:txbx>
                              <wps:bodyPr anchorCtr="0" anchor="ctr" bIns="123825" lIns="247650" spcFirstLastPara="1" rIns="247650" wrap="square" tIns="123825">
                                <a:noAutofit/>
                              </wps:bodyPr>
                            </wps:wsp>
                            <wps:wsp>
                              <wps:cNvSpPr/>
                              <wps:cNvPr id="10" name="Shape 10"/>
                              <wps:spPr>
                                <a:xfrm>
                                  <a:off x="0" y="874"/>
                                  <a:ext cx="2194560" cy="577081"/>
                                </a:xfrm>
                                <a:prstGeom prst="roundRect">
                                  <a:avLst>
                                    <a:gd fmla="val 16667"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8171" y="29045"/>
                                  <a:ext cx="2138218" cy="5207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A corto plazo:</w:t>
                                    </w:r>
                                  </w:p>
                                </w:txbxContent>
                              </wps:txbx>
                              <wps:bodyPr anchorCtr="0" anchor="ctr" bIns="38100" lIns="76200" spcFirstLastPara="1" rIns="76200" wrap="square" tIns="38100">
                                <a:noAutofit/>
                              </wps:bodyPr>
                            </wps:wsp>
                            <wps:wsp>
                              <wps:cNvSpPr/>
                              <wps:cNvPr id="12" name="Shape 12"/>
                              <wps:spPr>
                                <a:xfrm rot="5400000">
                                  <a:off x="3914447" y="-1055370"/>
                                  <a:ext cx="461664" cy="3901440"/>
                                </a:xfrm>
                                <a:prstGeom prst="round2SameRect">
                                  <a:avLst>
                                    <a:gd fmla="val 16667" name="adj1"/>
                                    <a:gd fmla="val 0" name="adj2"/>
                                  </a:avLst>
                                </a:prstGeom>
                                <a:solidFill>
                                  <a:srgbClr val="CBCED6">
                                    <a:alpha val="89019"/>
                                  </a:srgbClr>
                                </a:solidFill>
                                <a:ln cap="flat" cmpd="sng" w="25400">
                                  <a:solidFill>
                                    <a:srgbClr val="CBCED6">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194560" y="687054"/>
                                  <a:ext cx="3878903" cy="41659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Son aquellas que se propone a 2 o 3 años.</w:t>
                                    </w:r>
                                  </w:p>
                                </w:txbxContent>
                              </wps:txbx>
                              <wps:bodyPr anchorCtr="0" anchor="ctr" bIns="123825" lIns="247650" spcFirstLastPara="1" rIns="247650" wrap="square" tIns="123825">
                                <a:noAutofit/>
                              </wps:bodyPr>
                            </wps:wsp>
                            <wps:wsp>
                              <wps:cNvSpPr/>
                              <wps:cNvPr id="14" name="Shape 14"/>
                              <wps:spPr>
                                <a:xfrm>
                                  <a:off x="0" y="606809"/>
                                  <a:ext cx="2194560" cy="577081"/>
                                </a:xfrm>
                                <a:prstGeom prst="roundRect">
                                  <a:avLst>
                                    <a:gd fmla="val 16667"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8171" y="634980"/>
                                  <a:ext cx="2138218" cy="5207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A mediano plazo:</w:t>
                                    </w:r>
                                  </w:p>
                                </w:txbxContent>
                              </wps:txbx>
                              <wps:bodyPr anchorCtr="0" anchor="ctr" bIns="38100" lIns="76200" spcFirstLastPara="1" rIns="76200" wrap="square" tIns="38100">
                                <a:noAutofit/>
                              </wps:bodyPr>
                            </wps:wsp>
                            <wps:wsp>
                              <wps:cNvSpPr/>
                              <wps:cNvPr id="16" name="Shape 16"/>
                              <wps:spPr>
                                <a:xfrm rot="5400000">
                                  <a:off x="3914447" y="-449434"/>
                                  <a:ext cx="461664" cy="3901440"/>
                                </a:xfrm>
                                <a:prstGeom prst="round2SameRect">
                                  <a:avLst>
                                    <a:gd fmla="val 16667" name="adj1"/>
                                    <a:gd fmla="val 0" name="adj2"/>
                                  </a:avLst>
                                </a:prstGeom>
                                <a:solidFill>
                                  <a:srgbClr val="CBCED6">
                                    <a:alpha val="89019"/>
                                  </a:srgbClr>
                                </a:solidFill>
                                <a:ln cap="flat" cmpd="sng" w="25400">
                                  <a:solidFill>
                                    <a:srgbClr val="CBCED6">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194560" y="1292990"/>
                                  <a:ext cx="3878903" cy="41659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Son aquellas que se propone a 5 o 10 años.</w:t>
                                    </w:r>
                                  </w:p>
                                </w:txbxContent>
                              </wps:txbx>
                              <wps:bodyPr anchorCtr="0" anchor="ctr" bIns="123825" lIns="247650" spcFirstLastPara="1" rIns="247650" wrap="square" tIns="123825">
                                <a:noAutofit/>
                              </wps:bodyPr>
                            </wps:wsp>
                            <wps:wsp>
                              <wps:cNvSpPr/>
                              <wps:cNvPr id="18" name="Shape 18"/>
                              <wps:spPr>
                                <a:xfrm>
                                  <a:off x="0" y="1212744"/>
                                  <a:ext cx="2194560" cy="577081"/>
                                </a:xfrm>
                                <a:prstGeom prst="roundRect">
                                  <a:avLst>
                                    <a:gd fmla="val 16667"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8171" y="1240915"/>
                                  <a:ext cx="2138218" cy="5207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A largo plazo:</w:t>
                                    </w:r>
                                  </w:p>
                                </w:txbxContent>
                              </wps:txbx>
                              <wps:bodyPr anchorCtr="0" anchor="ctr" bIns="38100" lIns="76200" spcFirstLastPara="1" rIns="76200" wrap="square" tIns="38100">
                                <a:noAutofit/>
                              </wps:bodyPr>
                            </wps:wsp>
                          </wpg:grpSp>
                        </wpg:grpSp>
                      </wpg:grpSp>
                    </wpg:wgp>
                  </a:graphicData>
                </a:graphic>
              </wp:inline>
            </w:drawing>
          </mc:Choice>
          <mc:Fallback>
            <w:drawing>
              <wp:inline distB="0" distT="0" distL="0" distR="0">
                <wp:extent cx="6096000" cy="1790700"/>
                <wp:effectExtent b="0" l="0" r="0" t="0"/>
                <wp:docPr id="157" name="image12.png"/>
                <a:graphic>
                  <a:graphicData uri="http://schemas.openxmlformats.org/drawingml/2006/picture">
                    <pic:pic>
                      <pic:nvPicPr>
                        <pic:cNvPr id="0" name="image12.png"/>
                        <pic:cNvPicPr preferRelativeResize="0"/>
                      </pic:nvPicPr>
                      <pic:blipFill>
                        <a:blip r:embed="rId38"/>
                        <a:srcRect/>
                        <a:stretch>
                          <a:fillRect/>
                        </a:stretch>
                      </pic:blipFill>
                      <pic:spPr>
                        <a:xfrm>
                          <a:off x="0" y="0"/>
                          <a:ext cx="6096000" cy="1790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A">
      <w:pPr>
        <w:jc w:val="both"/>
        <w:rPr>
          <w:sz w:val="20"/>
          <w:szCs w:val="20"/>
        </w:rPr>
      </w:pPr>
      <w:r w:rsidDel="00000000" w:rsidR="00000000" w:rsidRPr="00000000">
        <w:rPr>
          <w:rtl w:val="0"/>
        </w:rPr>
      </w:r>
    </w:p>
    <w:p w:rsidR="00000000" w:rsidDel="00000000" w:rsidP="00000000" w:rsidRDefault="00000000" w:rsidRPr="00000000" w14:paraId="000000AB">
      <w:pPr>
        <w:jc w:val="both"/>
        <w:rPr>
          <w:sz w:val="20"/>
          <w:szCs w:val="20"/>
        </w:rPr>
      </w:pPr>
      <w:bookmarkStart w:colFirst="0" w:colLast="0" w:name="_heading=h.2et92p0" w:id="6"/>
      <w:bookmarkEnd w:id="6"/>
      <w:r w:rsidDel="00000000" w:rsidR="00000000" w:rsidRPr="00000000">
        <w:rPr>
          <w:sz w:val="20"/>
          <w:szCs w:val="20"/>
          <w:rtl w:val="0"/>
        </w:rPr>
        <w:t xml:space="preserve">Es importante que la persona encuentre sentido en todas las actividades que realiza sin perder de vista la totalidad ni la finalidad, para de esta forma poder formular planes y proyectos más generales que abarquen sus objetivos y las vías posibles de su logro, en el concierto de su actividad total. Esto vendría a ser el proyecto de vida, o sea lo que el individuo quiere ser y lo que va a hacer" (D'Angelo, 1982).</w:t>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sz w:val="20"/>
          <w:szCs w:val="20"/>
          <w:rtl w:val="0"/>
        </w:rPr>
        <w:t xml:space="preserve">Para la estructuración del proyecto de vida interactúan los procesos motivacionales, la autoconciencia y la actividad, teniendo en cuenta que es en ésta donde se van dando los otros dos procesos.</w:t>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rPr>
          <w:b w:val="1"/>
          <w:sz w:val="20"/>
          <w:szCs w:val="20"/>
        </w:rPr>
      </w:pPr>
      <w:r w:rsidDel="00000000" w:rsidR="00000000" w:rsidRPr="00000000">
        <w:rPr>
          <w:b w:val="1"/>
          <w:sz w:val="20"/>
          <w:szCs w:val="20"/>
          <w:rtl w:val="0"/>
        </w:rPr>
        <w:t xml:space="preserve">2. Estilos de afrontamiento</w:t>
      </w:r>
    </w:p>
    <w:p w:rsidR="00000000" w:rsidDel="00000000" w:rsidP="00000000" w:rsidRDefault="00000000" w:rsidRPr="00000000" w14:paraId="000000B2">
      <w:pPr>
        <w:rPr>
          <w:sz w:val="20"/>
          <w:szCs w:val="20"/>
        </w:rPr>
      </w:pPr>
      <w:r w:rsidDel="00000000" w:rsidR="00000000" w:rsidRPr="00000000">
        <w:rPr>
          <w:rtl w:val="0"/>
        </w:rPr>
      </w:r>
    </w:p>
    <w:p w:rsidR="00000000" w:rsidDel="00000000" w:rsidP="00000000" w:rsidRDefault="00000000" w:rsidRPr="00000000" w14:paraId="000000B3">
      <w:pPr>
        <w:jc w:val="both"/>
        <w:rPr>
          <w:sz w:val="20"/>
          <w:szCs w:val="20"/>
        </w:rPr>
      </w:pPr>
      <w:bookmarkStart w:colFirst="0" w:colLast="0" w:name="_heading=h.tyjcwt" w:id="7"/>
      <w:bookmarkEnd w:id="7"/>
      <w:r w:rsidDel="00000000" w:rsidR="00000000" w:rsidRPr="00000000">
        <w:rPr>
          <w:sz w:val="20"/>
          <w:szCs w:val="20"/>
          <w:rtl w:val="0"/>
        </w:rPr>
        <w:t xml:space="preserve">Según Casaretto (2003):</w:t>
      </w:r>
    </w:p>
    <w:p w:rsidR="00000000" w:rsidDel="00000000" w:rsidP="00000000" w:rsidRDefault="00000000" w:rsidRPr="00000000" w14:paraId="000000B4">
      <w:pPr>
        <w:ind w:left="566.9291338582675" w:firstLine="0"/>
        <w:jc w:val="both"/>
        <w:rPr>
          <w:sz w:val="20"/>
          <w:szCs w:val="20"/>
        </w:rPr>
      </w:pPr>
      <w:bookmarkStart w:colFirst="0" w:colLast="0" w:name="_heading=h.cr2inja1xd13" w:id="8"/>
      <w:bookmarkEnd w:id="8"/>
      <w:r w:rsidDel="00000000" w:rsidR="00000000" w:rsidRPr="00000000">
        <w:rPr>
          <w:rtl w:val="0"/>
        </w:rPr>
      </w:r>
    </w:p>
    <w:p w:rsidR="00000000" w:rsidDel="00000000" w:rsidP="00000000" w:rsidRDefault="00000000" w:rsidRPr="00000000" w14:paraId="000000B5">
      <w:pPr>
        <w:ind w:left="566.9291338582675" w:firstLine="0"/>
        <w:jc w:val="both"/>
        <w:rPr>
          <w:sz w:val="20"/>
          <w:szCs w:val="20"/>
        </w:rPr>
      </w:pPr>
      <w:bookmarkStart w:colFirst="0" w:colLast="0" w:name="_heading=h.yov37ule9zbw" w:id="9"/>
      <w:bookmarkEnd w:id="9"/>
      <w:r w:rsidDel="00000000" w:rsidR="00000000" w:rsidRPr="00000000">
        <w:rPr>
          <w:sz w:val="20"/>
          <w:szCs w:val="20"/>
          <w:rtl w:val="0"/>
        </w:rPr>
        <w:t xml:space="preserve">El afrontamiento es un proceso que ayuda a regular las consecuencias negativas del estrés, es un refuerzo cognitivo y conductual orientado a manejar, reducir, minimizar, dominar o tolerar las demandas externas e internas que aparecen y generan estrés. El afrontamiento ayuda a identificar elementos que intervienen en la relación dada entre situaciones de la vida estresantes y síntomas de enfermedad, actuando como regulador de la perturbación emocional</w:t>
      </w:r>
    </w:p>
    <w:p w:rsidR="00000000" w:rsidDel="00000000" w:rsidP="00000000" w:rsidRDefault="00000000" w:rsidRPr="00000000" w14:paraId="000000B6">
      <w:pPr>
        <w:rPr>
          <w:b w:val="1"/>
          <w:sz w:val="20"/>
          <w:szCs w:val="20"/>
        </w:rPr>
      </w:pPr>
      <w:r w:rsidDel="00000000" w:rsidR="00000000" w:rsidRPr="00000000">
        <w:rPr>
          <w:rtl w:val="0"/>
        </w:rPr>
      </w:r>
    </w:p>
    <w:p w:rsidR="00000000" w:rsidDel="00000000" w:rsidP="00000000" w:rsidRDefault="00000000" w:rsidRPr="00000000" w14:paraId="000000B7">
      <w:pPr>
        <w:rPr>
          <w:b w:val="1"/>
          <w:sz w:val="20"/>
          <w:szCs w:val="20"/>
        </w:rPr>
      </w:pPr>
      <w:r w:rsidDel="00000000" w:rsidR="00000000" w:rsidRPr="00000000">
        <w:rPr>
          <w:b w:val="1"/>
          <w:sz w:val="20"/>
          <w:szCs w:val="20"/>
          <w:rtl w:val="0"/>
        </w:rPr>
        <w:t xml:space="preserve">Tipos de afrontamiento </w:t>
      </w:r>
    </w:p>
    <w:p w:rsidR="00000000" w:rsidDel="00000000" w:rsidP="00000000" w:rsidRDefault="00000000" w:rsidRPr="00000000" w14:paraId="000000B8">
      <w:pPr>
        <w:rPr>
          <w:b w:val="1"/>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Los tipos de afrontamiento están relacionados con aquellas predisposiciones personales del ser humano para hacer frente a diversas situaciones y son los que determinan el uso de ciertas estrategias de afrontamiento, así como la estabilidad temporal y situacional, estos pueden ser cambiantes dependiendo de las condiciones desencadenantes.</w:t>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sz w:val="20"/>
          <w:szCs w:val="20"/>
          <w:rtl w:val="0"/>
        </w:rPr>
        <w:t xml:space="preserve">Existen dos estilos de afrontamiento: </w:t>
      </w:r>
    </w:p>
    <w:p w:rsidR="00000000" w:rsidDel="00000000" w:rsidP="00000000" w:rsidRDefault="00000000" w:rsidRPr="00000000" w14:paraId="000000BC">
      <w:pPr>
        <w:jc w:val="both"/>
        <w:rPr>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6"/>
        <w:gridCol w:w="7166"/>
        <w:tblGridChange w:id="0">
          <w:tblGrid>
            <w:gridCol w:w="2796"/>
            <w:gridCol w:w="7166"/>
          </w:tblGrid>
        </w:tblGridChange>
      </w:tblGrid>
      <w:tr>
        <w:trPr>
          <w:cantSplit w:val="0"/>
          <w:tblHeader w:val="0"/>
        </w:trPr>
        <w:tc>
          <w:tcPr/>
          <w:p w:rsidR="00000000" w:rsidDel="00000000" w:rsidP="00000000" w:rsidRDefault="00000000" w:rsidRPr="00000000" w14:paraId="000000BD">
            <w:pPr>
              <w:jc w:val="both"/>
              <w:rPr>
                <w:sz w:val="20"/>
                <w:szCs w:val="20"/>
              </w:rPr>
            </w:pPr>
            <w:sdt>
              <w:sdtPr>
                <w:tag w:val="goog_rdk_11"/>
              </w:sdtPr>
              <w:sdtContent>
                <w:commentRangeStart w:id="11"/>
              </w:sdtContent>
            </w:sdt>
            <w:r w:rsidDel="00000000" w:rsidR="00000000" w:rsidRPr="00000000">
              <w:rPr>
                <w:sz w:val="20"/>
                <w:szCs w:val="20"/>
              </w:rPr>
              <w:drawing>
                <wp:inline distB="0" distT="0" distL="0" distR="0">
                  <wp:extent cx="1612787" cy="1843670"/>
                  <wp:effectExtent b="0" l="0" r="0" t="0"/>
                  <wp:docPr id="17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1612787" cy="184367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E">
            <w:pPr>
              <w:rPr>
                <w:sz w:val="20"/>
                <w:szCs w:val="20"/>
              </w:rPr>
            </w:pPr>
            <w:r w:rsidDel="00000000" w:rsidR="00000000" w:rsidRPr="00000000">
              <w:rPr>
                <w:sz w:val="20"/>
                <w:szCs w:val="20"/>
                <w:u w:val="single"/>
                <w:rtl w:val="0"/>
              </w:rPr>
              <w:t xml:space="preserve">Centrados en el problema:</w:t>
            </w:r>
            <w:r w:rsidDel="00000000" w:rsidR="00000000" w:rsidRPr="00000000">
              <w:rPr>
                <w:sz w:val="20"/>
                <w:szCs w:val="20"/>
                <w:rtl w:val="0"/>
              </w:rPr>
              <w:t xml:space="preserve"> </w:t>
            </w:r>
            <w:r w:rsidDel="00000000" w:rsidR="00000000" w:rsidRPr="00000000">
              <w:rPr>
                <w:color w:val="202124"/>
                <w:sz w:val="20"/>
                <w:szCs w:val="20"/>
                <w:highlight w:val="white"/>
                <w:rtl w:val="0"/>
              </w:rPr>
              <w:t xml:space="preserve">tienen como objeto la resolución de la situación o la realización de conductas que modifiquen la fuente de estrés. La persona se centra en hacer frente a la situación, buscando soluciones al problema que ha provocado la disonancia cognitiva y ayuda a la persona, que es incapaz de tomar decisiones o toma decisiones impulsivas o inadecuadas, por no haber considerado algunos aspectos de la situación o las posibilidades de acción reales.</w:t>
            </w:r>
            <w:r w:rsidDel="00000000" w:rsidR="00000000" w:rsidRPr="00000000">
              <w:rPr>
                <w:rtl w:val="0"/>
              </w:rPr>
            </w:r>
          </w:p>
        </w:tc>
      </w:tr>
      <w:tr>
        <w:trPr>
          <w:cantSplit w:val="0"/>
          <w:tblHeader w:val="0"/>
        </w:trPr>
        <w:tc>
          <w:tcPr/>
          <w:p w:rsidR="00000000" w:rsidDel="00000000" w:rsidP="00000000" w:rsidRDefault="00000000" w:rsidRPr="00000000" w14:paraId="000000BF">
            <w:pPr>
              <w:jc w:val="both"/>
              <w:rPr>
                <w:sz w:val="20"/>
                <w:szCs w:val="20"/>
              </w:rPr>
            </w:pPr>
            <w:r w:rsidDel="00000000" w:rsidR="00000000" w:rsidRPr="00000000">
              <w:rPr/>
              <w:drawing>
                <wp:inline distB="0" distT="0" distL="0" distR="0">
                  <wp:extent cx="1628775" cy="1628775"/>
                  <wp:effectExtent b="0" l="0" r="0" t="0"/>
                  <wp:docPr descr="Personaje de dibujos animados gráfico vectorial de ilustración de emociones y sentimientos psicológicos. Vector Premium " id="173" name="image2.jpg"/>
                  <a:graphic>
                    <a:graphicData uri="http://schemas.openxmlformats.org/drawingml/2006/picture">
                      <pic:pic>
                        <pic:nvPicPr>
                          <pic:cNvPr descr="Personaje de dibujos animados gráfico vectorial de ilustración de emociones y sentimientos psicológicos. Vector Premium " id="0" name="image2.jpg"/>
                          <pic:cNvPicPr preferRelativeResize="0"/>
                        </pic:nvPicPr>
                        <pic:blipFill>
                          <a:blip r:embed="rId40"/>
                          <a:srcRect b="0" l="0" r="0" t="0"/>
                          <a:stretch>
                            <a:fillRect/>
                          </a:stretch>
                        </pic:blipFill>
                        <pic:spPr>
                          <a:xfrm>
                            <a:off x="0" y="0"/>
                            <a:ext cx="1628775" cy="162877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C0">
            <w:pPr>
              <w:rPr>
                <w:sz w:val="20"/>
                <w:szCs w:val="20"/>
              </w:rPr>
            </w:pPr>
            <w:r w:rsidDel="00000000" w:rsidR="00000000" w:rsidRPr="00000000">
              <w:rPr>
                <w:sz w:val="20"/>
                <w:szCs w:val="20"/>
                <w:u w:val="single"/>
                <w:rtl w:val="0"/>
              </w:rPr>
              <w:t xml:space="preserve">Centrados en la emoción: </w:t>
            </w:r>
            <w:r w:rsidDel="00000000" w:rsidR="00000000" w:rsidRPr="00000000">
              <w:rPr>
                <w:color w:val="202124"/>
                <w:sz w:val="20"/>
                <w:szCs w:val="20"/>
                <w:rtl w:val="0"/>
              </w:rPr>
              <w:t xml:space="preserve">tienen como objetivo reducir o manejar el malestar emocional asociado o provocado por la situación, se busca que la persona tenga regulación de las consecuencias emocionales activadas por la presencia de la situación estresante, este tipo de estrategias vienen configuradas por todas aquellas reacciones que no resuelven el problema en sí mismo, pero que hacen sentir mejor al individuo en momentos de peligro o amenaza.</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sz w:val="20"/>
          <w:szCs w:val="20"/>
          <w:u w:val="single"/>
          <w:rtl w:val="0"/>
        </w:rPr>
        <w:t xml:space="preserve"> </w:t>
      </w:r>
      <w:r w:rsidDel="00000000" w:rsidR="00000000" w:rsidRPr="00000000">
        <w:rPr>
          <w:rtl w:val="0"/>
        </w:rPr>
      </w:r>
    </w:p>
    <w:p w:rsidR="00000000" w:rsidDel="00000000" w:rsidP="00000000" w:rsidRDefault="00000000" w:rsidRPr="00000000" w14:paraId="000000C3">
      <w:pPr>
        <w:jc w:val="both"/>
        <w:rPr>
          <w:sz w:val="20"/>
          <w:szCs w:val="20"/>
        </w:rPr>
      </w:pPr>
      <w:bookmarkStart w:colFirst="0" w:colLast="0" w:name="_heading=h.3dy6vkm" w:id="10"/>
      <w:bookmarkEnd w:id="10"/>
      <w:r w:rsidDel="00000000" w:rsidR="00000000" w:rsidRPr="00000000">
        <w:rPr>
          <w:sz w:val="20"/>
          <w:szCs w:val="20"/>
          <w:rtl w:val="0"/>
        </w:rPr>
        <w:t xml:space="preserve">Por su parte, Carver, Scheier y Weintraub, en 1989, presentaron 12 estrategias de afrontamiento, las cuales mencionamos a continuación:</w:t>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-91437</wp:posOffset>
            </wp:positionH>
            <wp:positionV relativeFrom="paragraph">
              <wp:posOffset>0</wp:posOffset>
            </wp:positionV>
            <wp:extent cx="3441700" cy="2419350"/>
            <wp:effectExtent b="0" l="0" r="0" t="0"/>
            <wp:wrapSquare wrapText="bothSides" distB="0" distT="0" distL="114300" distR="114300"/>
            <wp:docPr descr="Male hand holding megaphone with Top Tips speech bubble. Loudspeaker. Banner for business, marketing and advertising." id="170" name="image5.jpg"/>
            <a:graphic>
              <a:graphicData uri="http://schemas.openxmlformats.org/drawingml/2006/picture">
                <pic:pic>
                  <pic:nvPicPr>
                    <pic:cNvPr descr="Male hand holding megaphone with Top Tips speech bubble. Loudspeaker. Banner for business, marketing and advertising." id="0" name="image5.jpg"/>
                    <pic:cNvPicPr preferRelativeResize="0"/>
                  </pic:nvPicPr>
                  <pic:blipFill>
                    <a:blip r:embed="rId41"/>
                    <a:srcRect b="0" l="0" r="0" t="0"/>
                    <a:stretch>
                      <a:fillRect/>
                    </a:stretch>
                  </pic:blipFill>
                  <pic:spPr>
                    <a:xfrm>
                      <a:off x="0" y="0"/>
                      <a:ext cx="3441700" cy="2419350"/>
                    </a:xfrm>
                    <a:prstGeom prst="rect"/>
                    <a:ln/>
                  </pic:spPr>
                </pic:pic>
              </a:graphicData>
            </a:graphic>
          </wp:anchor>
        </w:drawing>
      </w:r>
    </w:p>
    <w:p w:rsidR="00000000" w:rsidDel="00000000" w:rsidP="00000000" w:rsidRDefault="00000000" w:rsidRPr="00000000" w14:paraId="000000C9">
      <w:pPr>
        <w:numPr>
          <w:ilvl w:val="0"/>
          <w:numId w:val="8"/>
        </w:numPr>
        <w:ind w:left="720" w:hanging="360"/>
        <w:jc w:val="both"/>
        <w:rPr>
          <w:sz w:val="20"/>
          <w:szCs w:val="20"/>
        </w:rPr>
      </w:pPr>
      <w:r w:rsidDel="00000000" w:rsidR="00000000" w:rsidRPr="00000000">
        <w:rPr>
          <w:sz w:val="20"/>
          <w:szCs w:val="20"/>
          <w:rtl w:val="0"/>
        </w:rPr>
        <w:t xml:space="preserve">Afrontamiento activo.</w:t>
      </w:r>
    </w:p>
    <w:p w:rsidR="00000000" w:rsidDel="00000000" w:rsidP="00000000" w:rsidRDefault="00000000" w:rsidRPr="00000000" w14:paraId="000000CA">
      <w:pPr>
        <w:numPr>
          <w:ilvl w:val="0"/>
          <w:numId w:val="8"/>
        </w:numPr>
        <w:ind w:left="720" w:hanging="360"/>
        <w:jc w:val="both"/>
        <w:rPr>
          <w:sz w:val="20"/>
          <w:szCs w:val="20"/>
        </w:rPr>
      </w:pPr>
      <w:r w:rsidDel="00000000" w:rsidR="00000000" w:rsidRPr="00000000">
        <w:rPr>
          <w:sz w:val="20"/>
          <w:szCs w:val="20"/>
          <w:rtl w:val="0"/>
        </w:rPr>
        <w:t xml:space="preserve">La planificación.</w:t>
      </w:r>
    </w:p>
    <w:p w:rsidR="00000000" w:rsidDel="00000000" w:rsidP="00000000" w:rsidRDefault="00000000" w:rsidRPr="00000000" w14:paraId="000000CB">
      <w:pPr>
        <w:numPr>
          <w:ilvl w:val="0"/>
          <w:numId w:val="8"/>
        </w:numPr>
        <w:ind w:left="720" w:hanging="360"/>
        <w:jc w:val="both"/>
        <w:rPr>
          <w:sz w:val="20"/>
          <w:szCs w:val="20"/>
        </w:rPr>
      </w:pPr>
      <w:r w:rsidDel="00000000" w:rsidR="00000000" w:rsidRPr="00000000">
        <w:rPr>
          <w:sz w:val="20"/>
          <w:szCs w:val="20"/>
          <w:rtl w:val="0"/>
        </w:rPr>
        <w:t xml:space="preserve">La supresión de actividades competitivas.</w:t>
      </w:r>
    </w:p>
    <w:p w:rsidR="00000000" w:rsidDel="00000000" w:rsidP="00000000" w:rsidRDefault="00000000" w:rsidRPr="00000000" w14:paraId="000000CC">
      <w:pPr>
        <w:numPr>
          <w:ilvl w:val="0"/>
          <w:numId w:val="8"/>
        </w:numPr>
        <w:ind w:left="720" w:hanging="360"/>
        <w:jc w:val="both"/>
        <w:rPr>
          <w:sz w:val="20"/>
          <w:szCs w:val="20"/>
        </w:rPr>
      </w:pPr>
      <w:r w:rsidDel="00000000" w:rsidR="00000000" w:rsidRPr="00000000">
        <w:rPr>
          <w:sz w:val="20"/>
          <w:szCs w:val="20"/>
          <w:rtl w:val="0"/>
        </w:rPr>
        <w:t xml:space="preserve">La postergación de afrontamiento.</w:t>
      </w:r>
    </w:p>
    <w:p w:rsidR="00000000" w:rsidDel="00000000" w:rsidP="00000000" w:rsidRDefault="00000000" w:rsidRPr="00000000" w14:paraId="000000CD">
      <w:pPr>
        <w:numPr>
          <w:ilvl w:val="0"/>
          <w:numId w:val="8"/>
        </w:numPr>
        <w:ind w:left="720" w:hanging="360"/>
        <w:jc w:val="both"/>
        <w:rPr>
          <w:sz w:val="20"/>
          <w:szCs w:val="20"/>
        </w:rPr>
      </w:pPr>
      <w:r w:rsidDel="00000000" w:rsidR="00000000" w:rsidRPr="00000000">
        <w:rPr>
          <w:sz w:val="20"/>
          <w:szCs w:val="20"/>
          <w:rtl w:val="0"/>
        </w:rPr>
        <w:t xml:space="preserve">El soporte social instrumental y emocional.</w:t>
      </w:r>
    </w:p>
    <w:p w:rsidR="00000000" w:rsidDel="00000000" w:rsidP="00000000" w:rsidRDefault="00000000" w:rsidRPr="00000000" w14:paraId="000000CE">
      <w:pPr>
        <w:numPr>
          <w:ilvl w:val="0"/>
          <w:numId w:val="8"/>
        </w:numPr>
        <w:ind w:left="720" w:hanging="360"/>
        <w:jc w:val="both"/>
        <w:rPr>
          <w:sz w:val="20"/>
          <w:szCs w:val="20"/>
        </w:rPr>
      </w:pPr>
      <w:r w:rsidDel="00000000" w:rsidR="00000000" w:rsidRPr="00000000">
        <w:rPr>
          <w:sz w:val="20"/>
          <w:szCs w:val="20"/>
          <w:rtl w:val="0"/>
        </w:rPr>
        <w:t xml:space="preserve">La reinterpretación positiva.</w:t>
      </w:r>
    </w:p>
    <w:p w:rsidR="00000000" w:rsidDel="00000000" w:rsidP="00000000" w:rsidRDefault="00000000" w:rsidRPr="00000000" w14:paraId="000000CF">
      <w:pPr>
        <w:numPr>
          <w:ilvl w:val="0"/>
          <w:numId w:val="8"/>
        </w:numPr>
        <w:ind w:left="720" w:hanging="360"/>
        <w:jc w:val="both"/>
        <w:rPr>
          <w:sz w:val="20"/>
          <w:szCs w:val="20"/>
        </w:rPr>
      </w:pPr>
      <w:r w:rsidDel="00000000" w:rsidR="00000000" w:rsidRPr="00000000">
        <w:rPr>
          <w:sz w:val="20"/>
          <w:szCs w:val="20"/>
          <w:rtl w:val="0"/>
        </w:rPr>
        <w:t xml:space="preserve">La aceptación.</w:t>
      </w:r>
    </w:p>
    <w:p w:rsidR="00000000" w:rsidDel="00000000" w:rsidP="00000000" w:rsidRDefault="00000000" w:rsidRPr="00000000" w14:paraId="000000D0">
      <w:pPr>
        <w:numPr>
          <w:ilvl w:val="0"/>
          <w:numId w:val="8"/>
        </w:numPr>
        <w:ind w:left="720" w:hanging="360"/>
        <w:jc w:val="both"/>
        <w:rPr>
          <w:sz w:val="20"/>
          <w:szCs w:val="20"/>
        </w:rPr>
      </w:pPr>
      <w:r w:rsidDel="00000000" w:rsidR="00000000" w:rsidRPr="00000000">
        <w:rPr>
          <w:sz w:val="20"/>
          <w:szCs w:val="20"/>
          <w:rtl w:val="0"/>
        </w:rPr>
        <w:t xml:space="preserve">La negación.</w:t>
      </w:r>
    </w:p>
    <w:p w:rsidR="00000000" w:rsidDel="00000000" w:rsidP="00000000" w:rsidRDefault="00000000" w:rsidRPr="00000000" w14:paraId="000000D1">
      <w:pPr>
        <w:numPr>
          <w:ilvl w:val="0"/>
          <w:numId w:val="8"/>
        </w:numPr>
        <w:ind w:left="720" w:hanging="360"/>
        <w:jc w:val="both"/>
        <w:rPr>
          <w:sz w:val="20"/>
          <w:szCs w:val="20"/>
        </w:rPr>
      </w:pPr>
      <w:r w:rsidDel="00000000" w:rsidR="00000000" w:rsidRPr="00000000">
        <w:rPr>
          <w:sz w:val="20"/>
          <w:szCs w:val="20"/>
          <w:rtl w:val="0"/>
        </w:rPr>
        <w:t xml:space="preserve">El acudir a la religión.</w:t>
      </w:r>
    </w:p>
    <w:p w:rsidR="00000000" w:rsidDel="00000000" w:rsidP="00000000" w:rsidRDefault="00000000" w:rsidRPr="00000000" w14:paraId="000000D2">
      <w:pPr>
        <w:numPr>
          <w:ilvl w:val="0"/>
          <w:numId w:val="8"/>
        </w:numPr>
        <w:ind w:left="720" w:hanging="360"/>
        <w:jc w:val="both"/>
        <w:rPr>
          <w:sz w:val="20"/>
          <w:szCs w:val="20"/>
        </w:rPr>
      </w:pPr>
      <w:r w:rsidDel="00000000" w:rsidR="00000000" w:rsidRPr="00000000">
        <w:rPr>
          <w:sz w:val="20"/>
          <w:szCs w:val="20"/>
          <w:rtl w:val="0"/>
        </w:rPr>
        <w:t xml:space="preserve">La expresión de las emociones.</w:t>
      </w:r>
    </w:p>
    <w:p w:rsidR="00000000" w:rsidDel="00000000" w:rsidP="00000000" w:rsidRDefault="00000000" w:rsidRPr="00000000" w14:paraId="000000D3">
      <w:pPr>
        <w:numPr>
          <w:ilvl w:val="0"/>
          <w:numId w:val="8"/>
        </w:numPr>
        <w:ind w:left="720" w:hanging="360"/>
        <w:jc w:val="both"/>
        <w:rPr>
          <w:sz w:val="20"/>
          <w:szCs w:val="20"/>
        </w:rPr>
      </w:pPr>
      <w:r w:rsidDel="00000000" w:rsidR="00000000" w:rsidRPr="00000000">
        <w:rPr>
          <w:sz w:val="20"/>
          <w:szCs w:val="20"/>
          <w:rtl w:val="0"/>
        </w:rPr>
        <w:t xml:space="preserve">El uso del alcohol y drogas.</w:t>
      </w:r>
    </w:p>
    <w:p w:rsidR="00000000" w:rsidDel="00000000" w:rsidP="00000000" w:rsidRDefault="00000000" w:rsidRPr="00000000" w14:paraId="000000D4">
      <w:pPr>
        <w:numPr>
          <w:ilvl w:val="0"/>
          <w:numId w:val="8"/>
        </w:numPr>
        <w:ind w:left="720" w:hanging="360"/>
        <w:jc w:val="both"/>
        <w:rPr>
          <w:sz w:val="20"/>
          <w:szCs w:val="20"/>
        </w:rPr>
      </w:pPr>
      <w:r w:rsidDel="00000000" w:rsidR="00000000" w:rsidRPr="00000000">
        <w:rPr>
          <w:sz w:val="20"/>
          <w:szCs w:val="20"/>
          <w:rtl w:val="0"/>
        </w:rPr>
        <w:t xml:space="preserve">Compromiso conductual y cognitivo.</w:t>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b w:val="1"/>
          <w:sz w:val="20"/>
          <w:szCs w:val="20"/>
        </w:rPr>
      </w:pPr>
      <w:r w:rsidDel="00000000" w:rsidR="00000000" w:rsidRPr="00000000">
        <w:rPr>
          <w:b w:val="1"/>
          <w:sz w:val="20"/>
          <w:szCs w:val="20"/>
          <w:rtl w:val="0"/>
        </w:rPr>
        <w:t xml:space="preserve">Características</w:t>
      </w:r>
    </w:p>
    <w:p w:rsidR="00000000" w:rsidDel="00000000" w:rsidP="00000000" w:rsidRDefault="00000000" w:rsidRPr="00000000" w14:paraId="000000DA">
      <w:pPr>
        <w:spacing w:after="120" w:before="120" w:lineRule="auto"/>
        <w:jc w:val="both"/>
        <w:rPr>
          <w:color w:val="202124"/>
          <w:sz w:val="20"/>
          <w:szCs w:val="20"/>
        </w:rPr>
      </w:pPr>
      <w:r w:rsidDel="00000000" w:rsidR="00000000" w:rsidRPr="00000000">
        <w:rPr>
          <w:color w:val="202124"/>
          <w:sz w:val="20"/>
          <w:szCs w:val="20"/>
          <w:rtl w:val="0"/>
        </w:rPr>
        <w:t xml:space="preserve">Existen tres características de las estrategias de afrontamiento, a partir de las cuales se pueden clasificar así: </w:t>
      </w:r>
    </w:p>
    <w:p w:rsidR="00000000" w:rsidDel="00000000" w:rsidP="00000000" w:rsidRDefault="00000000" w:rsidRPr="00000000" w14:paraId="000000DB">
      <w:pPr>
        <w:spacing w:after="120" w:before="120" w:lineRule="auto"/>
        <w:jc w:val="both"/>
        <w:rPr>
          <w:color w:val="202124"/>
          <w:sz w:val="20"/>
          <w:szCs w:val="20"/>
        </w:rPr>
      </w:pPr>
      <w:sdt>
        <w:sdtPr>
          <w:tag w:val="goog_rdk_12"/>
        </w:sdtPr>
        <w:sdtContent>
          <w:commentRangeStart w:id="12"/>
        </w:sdtContent>
      </w:sdt>
      <w:r w:rsidDel="00000000" w:rsidR="00000000" w:rsidRPr="00000000">
        <w:rPr>
          <w:rtl w:val="0"/>
        </w:rPr>
      </w:r>
    </w:p>
    <w:p w:rsidR="00000000" w:rsidDel="00000000" w:rsidP="00000000" w:rsidRDefault="00000000" w:rsidRPr="00000000" w14:paraId="000000DC">
      <w:pPr>
        <w:spacing w:after="120" w:before="120" w:lineRule="auto"/>
        <w:jc w:val="both"/>
        <w:rPr>
          <w:color w:val="202124"/>
          <w:sz w:val="20"/>
          <w:szCs w:val="20"/>
        </w:rPr>
      </w:pPr>
      <w:commentRangeEnd w:id="12"/>
      <w:r w:rsidDel="00000000" w:rsidR="00000000" w:rsidRPr="00000000">
        <w:commentReference w:id="12"/>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0</wp:posOffset>
                </wp:positionV>
                <wp:extent cx="5207000" cy="771525"/>
                <wp:effectExtent b="0" l="0" r="0" t="0"/>
                <wp:wrapNone/>
                <wp:docPr id="168" name=""/>
                <a:graphic>
                  <a:graphicData uri="http://schemas.microsoft.com/office/word/2010/wordprocessingShape">
                    <wps:wsp>
                      <wps:cNvSpPr/>
                      <wps:cNvPr id="113" name="Shape 113"/>
                      <wps:spPr>
                        <a:xfrm>
                          <a:off x="2756788" y="3408525"/>
                          <a:ext cx="5178425" cy="742950"/>
                        </a:xfrm>
                        <a:prstGeom prst="rect">
                          <a:avLst/>
                        </a:prstGeom>
                        <a:solidFill>
                          <a:schemeClr val="accent6"/>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CF04_2_Estilos de afrontamiento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0</wp:posOffset>
                </wp:positionV>
                <wp:extent cx="5207000" cy="771525"/>
                <wp:effectExtent b="0" l="0" r="0" t="0"/>
                <wp:wrapNone/>
                <wp:docPr id="168" name="image23.png"/>
                <a:graphic>
                  <a:graphicData uri="http://schemas.openxmlformats.org/drawingml/2006/picture">
                    <pic:pic>
                      <pic:nvPicPr>
                        <pic:cNvPr id="0" name="image23.png"/>
                        <pic:cNvPicPr preferRelativeResize="0"/>
                      </pic:nvPicPr>
                      <pic:blipFill>
                        <a:blip r:embed="rId42"/>
                        <a:srcRect/>
                        <a:stretch>
                          <a:fillRect/>
                        </a:stretch>
                      </pic:blipFill>
                      <pic:spPr>
                        <a:xfrm>
                          <a:off x="0" y="0"/>
                          <a:ext cx="5207000" cy="771525"/>
                        </a:xfrm>
                        <a:prstGeom prst="rect"/>
                        <a:ln/>
                      </pic:spPr>
                    </pic:pic>
                  </a:graphicData>
                </a:graphic>
              </wp:anchor>
            </w:drawing>
          </mc:Fallback>
        </mc:AlternateContent>
      </w:r>
    </w:p>
    <w:p w:rsidR="00000000" w:rsidDel="00000000" w:rsidP="00000000" w:rsidRDefault="00000000" w:rsidRPr="00000000" w14:paraId="000000DD">
      <w:pPr>
        <w:spacing w:after="120" w:before="120" w:lineRule="auto"/>
        <w:jc w:val="both"/>
        <w:rPr>
          <w:color w:val="202124"/>
          <w:sz w:val="20"/>
          <w:szCs w:val="20"/>
        </w:rPr>
      </w:pPr>
      <w:r w:rsidDel="00000000" w:rsidR="00000000" w:rsidRPr="00000000">
        <w:rPr>
          <w:rtl w:val="0"/>
        </w:rPr>
      </w:r>
    </w:p>
    <w:p w:rsidR="00000000" w:rsidDel="00000000" w:rsidP="00000000" w:rsidRDefault="00000000" w:rsidRPr="00000000" w14:paraId="000000DE">
      <w:pPr>
        <w:spacing w:after="120" w:before="120" w:lineRule="auto"/>
        <w:jc w:val="both"/>
        <w:rPr>
          <w:color w:val="202124"/>
          <w:sz w:val="20"/>
          <w:szCs w:val="20"/>
        </w:rPr>
      </w:pPr>
      <w:r w:rsidDel="00000000" w:rsidR="00000000" w:rsidRPr="00000000">
        <w:rPr>
          <w:rtl w:val="0"/>
        </w:rPr>
      </w:r>
    </w:p>
    <w:p w:rsidR="00000000" w:rsidDel="00000000" w:rsidP="00000000" w:rsidRDefault="00000000" w:rsidRPr="00000000" w14:paraId="000000DF">
      <w:pPr>
        <w:spacing w:after="120" w:before="120" w:lineRule="auto"/>
        <w:jc w:val="both"/>
        <w:rPr>
          <w:color w:val="202124"/>
          <w:sz w:val="20"/>
          <w:szCs w:val="20"/>
        </w:rPr>
      </w:pPr>
      <w:r w:rsidDel="00000000" w:rsidR="00000000" w:rsidRPr="00000000">
        <w:rPr>
          <w:color w:val="202124"/>
          <w:sz w:val="20"/>
          <w:szCs w:val="20"/>
          <w:rtl w:val="0"/>
        </w:rPr>
        <w:t xml:space="preserve"> </w:t>
      </w:r>
    </w:p>
    <w:p w:rsidR="00000000" w:rsidDel="00000000" w:rsidP="00000000" w:rsidRDefault="00000000" w:rsidRPr="00000000" w14:paraId="000000E0">
      <w:pPr>
        <w:rPr>
          <w:b w:val="1"/>
          <w:sz w:val="20"/>
          <w:szCs w:val="20"/>
        </w:rPr>
      </w:pPr>
      <w:r w:rsidDel="00000000" w:rsidR="00000000" w:rsidRPr="00000000">
        <w:rPr>
          <w:rtl w:val="0"/>
        </w:rPr>
      </w:r>
    </w:p>
    <w:p w:rsidR="00000000" w:rsidDel="00000000" w:rsidP="00000000" w:rsidRDefault="00000000" w:rsidRPr="00000000" w14:paraId="000000E1">
      <w:pPr>
        <w:rPr>
          <w:b w:val="1"/>
          <w:sz w:val="20"/>
          <w:szCs w:val="20"/>
        </w:rPr>
      </w:pPr>
      <w:r w:rsidDel="00000000" w:rsidR="00000000" w:rsidRPr="00000000">
        <w:rPr>
          <w:b w:val="1"/>
          <w:sz w:val="20"/>
          <w:szCs w:val="20"/>
          <w:rtl w:val="0"/>
        </w:rPr>
        <w:t xml:space="preserve">Ventajas</w:t>
      </w:r>
    </w:p>
    <w:p w:rsidR="00000000" w:rsidDel="00000000" w:rsidP="00000000" w:rsidRDefault="00000000" w:rsidRPr="00000000" w14:paraId="000000E2">
      <w:pPr>
        <w:rPr>
          <w:b w:val="1"/>
          <w:sz w:val="20"/>
          <w:szCs w:val="20"/>
        </w:rPr>
      </w:pP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sz w:val="20"/>
          <w:szCs w:val="20"/>
          <w:rtl w:val="0"/>
        </w:rPr>
        <w:t xml:space="preserve">Mediante la Resolución 1841 de 2013, el Ministerio de Salud y Protección Social adoptó el Plan Decenal de Salud Pública, estableciendo como parte de sus dimensiones, la de Convivencia y Salud Mental, como eje prioritario dentro de la cual propone la meta del Componente de Promoción de la convivencia social y de la salud mental.</w:t>
      </w:r>
    </w:p>
    <w:p w:rsidR="00000000" w:rsidDel="00000000" w:rsidP="00000000" w:rsidRDefault="00000000" w:rsidRPr="00000000" w14:paraId="000000E4">
      <w:pPr>
        <w:jc w:val="both"/>
        <w:rPr>
          <w:sz w:val="20"/>
          <w:szCs w:val="20"/>
        </w:rPr>
      </w:pPr>
      <w:r w:rsidDel="00000000" w:rsidR="00000000" w:rsidRPr="00000000">
        <w:rPr>
          <w:sz w:val="20"/>
          <w:szCs w:val="20"/>
          <w:rtl w:val="0"/>
        </w:rPr>
        <w:t xml:space="preserve">Entre las ventajas que se manejan están:</w:t>
      </w:r>
      <w:sdt>
        <w:sdtPr>
          <w:tag w:val="goog_rdk_13"/>
        </w:sdtPr>
        <w:sdtContent>
          <w:commentRangeStart w:id="13"/>
        </w:sdtContent>
      </w:sdt>
      <w:r w:rsidDel="00000000" w:rsidR="00000000" w:rsidRPr="00000000">
        <w:rPr>
          <w:rtl w:val="0"/>
        </w:rPr>
      </w:r>
    </w:p>
    <w:p w:rsidR="00000000" w:rsidDel="00000000" w:rsidP="00000000" w:rsidRDefault="00000000" w:rsidRPr="00000000" w14:paraId="000000E5">
      <w:pPr>
        <w:jc w:val="both"/>
        <w:rPr>
          <w:sz w:val="20"/>
          <w:szCs w:val="20"/>
        </w:rPr>
      </w:pPr>
      <w:commentRangeEnd w:id="13"/>
      <w:r w:rsidDel="00000000" w:rsidR="00000000" w:rsidRPr="00000000">
        <w:commentReference w:id="1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170815</wp:posOffset>
            </wp:positionV>
            <wp:extent cx="1990725" cy="1990725"/>
            <wp:effectExtent b="0" l="0" r="0" t="0"/>
            <wp:wrapSquare wrapText="bothSides" distB="0" distT="0" distL="114300" distR="114300"/>
            <wp:docPr descr="Concepto de meditación hombre vector gratuito" id="169" name="image6.jpg"/>
            <a:graphic>
              <a:graphicData uri="http://schemas.openxmlformats.org/drawingml/2006/picture">
                <pic:pic>
                  <pic:nvPicPr>
                    <pic:cNvPr descr="Concepto de meditación hombre vector gratuito" id="0" name="image6.jpg"/>
                    <pic:cNvPicPr preferRelativeResize="0"/>
                  </pic:nvPicPr>
                  <pic:blipFill>
                    <a:blip r:embed="rId43"/>
                    <a:srcRect b="0" l="0" r="0" t="0"/>
                    <a:stretch>
                      <a:fillRect/>
                    </a:stretch>
                  </pic:blipFill>
                  <pic:spPr>
                    <a:xfrm>
                      <a:off x="0" y="0"/>
                      <a:ext cx="1990725" cy="1990725"/>
                    </a:xfrm>
                    <a:prstGeom prst="rect"/>
                    <a:ln/>
                  </pic:spPr>
                </pic:pic>
              </a:graphicData>
            </a:graphic>
          </wp:anchor>
        </w:drawing>
      </w:r>
    </w:p>
    <w:p w:rsidR="00000000" w:rsidDel="00000000" w:rsidP="00000000" w:rsidRDefault="00000000" w:rsidRPr="00000000" w14:paraId="000000E6">
      <w:pPr>
        <w:jc w:val="both"/>
        <w:rPr>
          <w:sz w:val="20"/>
          <w:szCs w:val="20"/>
        </w:rPr>
      </w:pPr>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Reducción de la ansiedad.</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Estados de ánimo mejorados.</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Pensamiento más claro.</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Una mayor sensación de calma o paz interior.</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Aumento de la autoestima.</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Riesgo reducido de depresión.</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ind w:left="1069" w:hanging="360"/>
        <w:jc w:val="both"/>
        <w:rPr>
          <w:color w:val="000000"/>
          <w:sz w:val="20"/>
          <w:szCs w:val="20"/>
        </w:rPr>
      </w:pPr>
      <w:r w:rsidDel="00000000" w:rsidR="00000000" w:rsidRPr="00000000">
        <w:rPr>
          <w:color w:val="000000"/>
          <w:sz w:val="20"/>
          <w:szCs w:val="20"/>
          <w:rtl w:val="0"/>
        </w:rPr>
        <w:t xml:space="preserve">Mejoras en las relaciones.</w:t>
      </w:r>
    </w:p>
    <w:p w:rsidR="00000000" w:rsidDel="00000000" w:rsidP="00000000" w:rsidRDefault="00000000" w:rsidRPr="00000000" w14:paraId="000000EE">
      <w:pPr>
        <w:ind w:left="1069" w:firstLine="0"/>
        <w:rPr>
          <w:b w:val="1"/>
          <w:sz w:val="20"/>
          <w:szCs w:val="20"/>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ind w:left="426" w:hanging="360"/>
        <w:rPr>
          <w:b w:val="1"/>
          <w:color w:val="948a54"/>
          <w:sz w:val="20"/>
          <w:szCs w:val="20"/>
        </w:rPr>
      </w:pPr>
      <w:r w:rsidDel="00000000" w:rsidR="00000000" w:rsidRPr="00000000">
        <w:rPr>
          <w:b w:val="1"/>
          <w:color w:val="000000"/>
          <w:sz w:val="20"/>
          <w:szCs w:val="20"/>
          <w:rtl w:val="0"/>
        </w:rPr>
        <w:t xml:space="preserve">SÍNTESIS </w:t>
      </w:r>
      <w:r w:rsidDel="00000000" w:rsidR="00000000" w:rsidRPr="00000000">
        <w:rPr>
          <w:rtl w:val="0"/>
        </w:rPr>
      </w:r>
    </w:p>
    <w:p w:rsidR="00000000" w:rsidDel="00000000" w:rsidP="00000000" w:rsidRDefault="00000000" w:rsidRPr="00000000" w14:paraId="000000F1">
      <w:pPr>
        <w:rPr>
          <w:color w:val="948a54"/>
          <w:sz w:val="20"/>
          <w:szCs w:val="20"/>
        </w:rPr>
      </w:pPr>
      <w:sdt>
        <w:sdtPr>
          <w:tag w:val="goog_rdk_14"/>
        </w:sdtPr>
        <w:sdtContent>
          <w:commentRangeStart w:id="14"/>
        </w:sdtContent>
      </w:sdt>
      <w:r w:rsidDel="00000000" w:rsidR="00000000" w:rsidRPr="00000000">
        <w:rPr>
          <w:color w:val="948a54"/>
          <w:sz w:val="20"/>
          <w:szCs w:val="20"/>
        </w:rPr>
        <w:drawing>
          <wp:inline distB="0" distT="0" distL="0" distR="0">
            <wp:extent cx="6332220" cy="4017010"/>
            <wp:effectExtent b="0" l="0" r="0" t="0"/>
            <wp:docPr descr="Diagrama, Escala de tiempo&#10;&#10;Descripción generada automáticamente" id="177" name="image4.png"/>
            <a:graphic>
              <a:graphicData uri="http://schemas.openxmlformats.org/drawingml/2006/picture">
                <pic:pic>
                  <pic:nvPicPr>
                    <pic:cNvPr descr="Diagrama, Escala de tiempo&#10;&#10;Descripción generada automáticamente" id="0" name="image4.png"/>
                    <pic:cNvPicPr preferRelativeResize="0"/>
                  </pic:nvPicPr>
                  <pic:blipFill>
                    <a:blip r:embed="rId44"/>
                    <a:srcRect b="0" l="0" r="0" t="0"/>
                    <a:stretch>
                      <a:fillRect/>
                    </a:stretch>
                  </pic:blipFill>
                  <pic:spPr>
                    <a:xfrm>
                      <a:off x="0" y="0"/>
                      <a:ext cx="6332220" cy="401701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2">
      <w:pPr>
        <w:rPr>
          <w:color w:val="948a54"/>
          <w:sz w:val="20"/>
          <w:szCs w:val="20"/>
        </w:rPr>
      </w:pPr>
      <w:r w:rsidDel="00000000" w:rsidR="00000000" w:rsidRPr="00000000">
        <w:rPr>
          <w:rtl w:val="0"/>
        </w:rPr>
      </w:r>
    </w:p>
    <w:p w:rsidR="00000000" w:rsidDel="00000000" w:rsidP="00000000" w:rsidRDefault="00000000" w:rsidRPr="00000000" w14:paraId="000000F3">
      <w:pPr>
        <w:rPr>
          <w:color w:val="948a54"/>
          <w:sz w:val="20"/>
          <w:szCs w:val="20"/>
        </w:rPr>
      </w:pPr>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0F5">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0F6">
      <w:pPr>
        <w:ind w:left="426" w:firstLine="0"/>
        <w:jc w:val="both"/>
        <w:rPr>
          <w:color w:val="7f7f7f"/>
          <w:sz w:val="20"/>
          <w:szCs w:val="20"/>
        </w:rPr>
      </w:pPr>
      <w:r w:rsidDel="00000000" w:rsidR="00000000" w:rsidRPr="00000000">
        <w:rPr>
          <w:rtl w:val="0"/>
        </w:rPr>
      </w:r>
    </w:p>
    <w:tbl>
      <w:tblPr>
        <w:tblStyle w:val="Table8"/>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0F7">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0F9">
            <w:pPr>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shd w:fill="auto" w:val="clear"/>
            <w:vAlign w:val="center"/>
          </w:tcPr>
          <w:p w:rsidR="00000000" w:rsidDel="00000000" w:rsidP="00000000" w:rsidRDefault="00000000" w:rsidRPr="00000000" w14:paraId="000000FA">
            <w:pPr>
              <w:rPr>
                <w:b w:val="0"/>
                <w:color w:val="000000"/>
                <w:sz w:val="20"/>
                <w:szCs w:val="20"/>
              </w:rPr>
            </w:pPr>
            <w:r w:rsidDel="00000000" w:rsidR="00000000" w:rsidRPr="00000000">
              <w:rPr>
                <w:b w:val="0"/>
                <w:sz w:val="20"/>
                <w:szCs w:val="20"/>
                <w:rtl w:val="0"/>
              </w:rPr>
              <w:t xml:space="preserve">Autocuidado y estilos de afrontamiento.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0FB">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0FC">
            <w:pPr>
              <w:rPr>
                <w:b w:val="0"/>
                <w:color w:val="000000"/>
                <w:sz w:val="20"/>
                <w:szCs w:val="20"/>
              </w:rPr>
            </w:pPr>
            <w:r w:rsidDel="00000000" w:rsidR="00000000" w:rsidRPr="00000000">
              <w:rPr>
                <w:b w:val="0"/>
                <w:sz w:val="20"/>
                <w:szCs w:val="20"/>
                <w:rtl w:val="0"/>
              </w:rPr>
              <w:t xml:space="preserve">Promover estrategias de autocuidado y estilos de afrontamiento con el fin de facilitar herramientas que permitan aplicar una mejora continua en la calidad de vida de las personas privadas de la libertad.</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0FD">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0FE">
            <w:pPr>
              <w:rPr>
                <w:b w:val="0"/>
                <w:sz w:val="20"/>
                <w:szCs w:val="20"/>
              </w:rPr>
            </w:pPr>
            <w:r w:rsidDel="00000000" w:rsidR="00000000" w:rsidRPr="00000000">
              <w:rPr>
                <w:b w:val="0"/>
                <w:sz w:val="20"/>
                <w:szCs w:val="20"/>
                <w:rtl w:val="0"/>
              </w:rPr>
              <w:t xml:space="preserve">Verdadero y falso.</w:t>
            </w:r>
          </w:p>
          <w:p w:rsidR="00000000" w:rsidDel="00000000" w:rsidP="00000000" w:rsidRDefault="00000000" w:rsidRPr="00000000" w14:paraId="000000FF">
            <w:pPr>
              <w:rPr>
                <w:b w:val="0"/>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00">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01">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02">
            <w:pPr>
              <w:rPr>
                <w:b w:val="0"/>
                <w:color w:val="000000"/>
                <w:sz w:val="20"/>
                <w:szCs w:val="20"/>
              </w:rPr>
            </w:pPr>
            <w:r w:rsidDel="00000000" w:rsidR="00000000" w:rsidRPr="00000000">
              <w:rPr>
                <w:b w:val="0"/>
                <w:color w:val="000000"/>
                <w:sz w:val="20"/>
                <w:szCs w:val="20"/>
                <w:rtl w:val="0"/>
              </w:rPr>
              <w:t xml:space="preserve">Anexos / Actividad didáctica.</w:t>
            </w:r>
          </w:p>
        </w:tc>
      </w:tr>
    </w:tbl>
    <w:p w:rsidR="00000000" w:rsidDel="00000000" w:rsidP="00000000" w:rsidRDefault="00000000" w:rsidRPr="00000000" w14:paraId="00000103">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05">
      <w:pPr>
        <w:rPr>
          <w:sz w:val="20"/>
          <w:szCs w:val="20"/>
        </w:rPr>
      </w:pPr>
      <w:r w:rsidDel="00000000" w:rsidR="00000000" w:rsidRPr="00000000">
        <w:rPr>
          <w:sz w:val="20"/>
          <w:szCs w:val="20"/>
          <w:rtl w:val="0"/>
        </w:rPr>
        <w:t xml:space="preserve"> </w:t>
      </w:r>
    </w:p>
    <w:tbl>
      <w:tblPr>
        <w:tblStyle w:val="Table9"/>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06">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07">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08">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09">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0A">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0B">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0C">
            <w:pPr>
              <w:jc w:val="both"/>
              <w:rPr>
                <w:b w:val="0"/>
                <w:sz w:val="20"/>
                <w:szCs w:val="20"/>
              </w:rPr>
            </w:pPr>
            <w:r w:rsidDel="00000000" w:rsidR="00000000" w:rsidRPr="00000000">
              <w:rPr>
                <w:b w:val="0"/>
                <w:color w:val="000000"/>
                <w:sz w:val="20"/>
                <w:szCs w:val="20"/>
                <w:rtl w:val="0"/>
              </w:rPr>
              <w:t xml:space="preserve">1. Mantenimiento de la salud mental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D">
            <w:pPr>
              <w:jc w:val="both"/>
              <w:rPr>
                <w:b w:val="0"/>
                <w:sz w:val="20"/>
                <w:szCs w:val="20"/>
              </w:rPr>
            </w:pPr>
            <w:r w:rsidDel="00000000" w:rsidR="00000000" w:rsidRPr="00000000">
              <w:rPr>
                <w:b w:val="0"/>
                <w:sz w:val="20"/>
                <w:szCs w:val="20"/>
                <w:rtl w:val="0"/>
              </w:rPr>
              <w:t xml:space="preserve">Ministerio de Salud y Protección Social. (2016). </w:t>
            </w:r>
            <w:r w:rsidDel="00000000" w:rsidR="00000000" w:rsidRPr="00000000">
              <w:rPr>
                <w:b w:val="0"/>
                <w:i w:val="1"/>
                <w:sz w:val="20"/>
                <w:szCs w:val="20"/>
                <w:rtl w:val="0"/>
              </w:rPr>
              <w:t xml:space="preserve">ABCDÉ Gestión integral en salud mental para la población privada de la libertad</w:t>
            </w:r>
            <w:r w:rsidDel="00000000" w:rsidR="00000000" w:rsidRPr="00000000">
              <w:rPr>
                <w:b w:val="0"/>
                <w:sz w:val="20"/>
                <w:szCs w:val="20"/>
                <w:rtl w:val="0"/>
              </w:rPr>
              <w:t xml:space="preserve">. MinSalud. </w:t>
            </w:r>
          </w:p>
        </w:tc>
        <w:tc>
          <w:tcPr>
            <w:tcMar>
              <w:top w:w="100.0" w:type="dxa"/>
              <w:left w:w="100.0" w:type="dxa"/>
              <w:bottom w:w="100.0" w:type="dxa"/>
              <w:right w:w="100.0" w:type="dxa"/>
            </w:tcMar>
          </w:tcPr>
          <w:p w:rsidR="00000000" w:rsidDel="00000000" w:rsidP="00000000" w:rsidRDefault="00000000" w:rsidRPr="00000000" w14:paraId="0000010E">
            <w:pPr>
              <w:jc w:val="both"/>
              <w:rPr>
                <w:b w:val="0"/>
                <w:sz w:val="20"/>
                <w:szCs w:val="20"/>
              </w:rPr>
            </w:pPr>
            <w:r w:rsidDel="00000000" w:rsidR="00000000" w:rsidRPr="00000000">
              <w:rPr>
                <w:b w:val="0"/>
                <w:sz w:val="20"/>
                <w:szCs w:val="20"/>
                <w:rtl w:val="0"/>
              </w:rPr>
              <w:t xml:space="preserve">Lineamiento</w:t>
            </w:r>
          </w:p>
        </w:tc>
        <w:tc>
          <w:tcPr>
            <w:tcMar>
              <w:top w:w="100.0" w:type="dxa"/>
              <w:left w:w="100.0" w:type="dxa"/>
              <w:bottom w:w="100.0" w:type="dxa"/>
              <w:right w:w="100.0" w:type="dxa"/>
            </w:tcMar>
          </w:tcPr>
          <w:p w:rsidR="00000000" w:rsidDel="00000000" w:rsidP="00000000" w:rsidRDefault="00000000" w:rsidRPr="00000000" w14:paraId="0000010F">
            <w:pPr>
              <w:rPr>
                <w:b w:val="0"/>
                <w:sz w:val="20"/>
                <w:szCs w:val="20"/>
              </w:rPr>
            </w:pPr>
            <w:hyperlink r:id="rId45">
              <w:r w:rsidDel="00000000" w:rsidR="00000000" w:rsidRPr="00000000">
                <w:rPr>
                  <w:b w:val="0"/>
                  <w:color w:val="0000ff"/>
                  <w:sz w:val="20"/>
                  <w:szCs w:val="20"/>
                  <w:u w:val="single"/>
                  <w:rtl w:val="0"/>
                </w:rPr>
                <w:t xml:space="preserve">https://www.minsalud.gov.co/sites/rid/Lists/BibliotecaDigital/RIDE/VS/PP/ENT/abece-salud-mental-ppl.pdf</w:t>
              </w:r>
            </w:hyperlink>
            <w:r w:rsidDel="00000000" w:rsidR="00000000" w:rsidRPr="00000000">
              <w:rPr>
                <w:b w:val="0"/>
                <w:sz w:val="20"/>
                <w:szCs w:val="20"/>
                <w:rtl w:val="0"/>
              </w:rPr>
              <w:t xml:space="preserve"> </w:t>
            </w:r>
          </w:p>
          <w:p w:rsidR="00000000" w:rsidDel="00000000" w:rsidP="00000000" w:rsidRDefault="00000000" w:rsidRPr="00000000" w14:paraId="00000110">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11">
            <w:pPr>
              <w:jc w:val="both"/>
              <w:rPr>
                <w:b w:val="0"/>
                <w:sz w:val="20"/>
                <w:szCs w:val="20"/>
              </w:rPr>
            </w:pPr>
            <w:r w:rsidDel="00000000" w:rsidR="00000000" w:rsidRPr="00000000">
              <w:rPr>
                <w:b w:val="0"/>
                <w:color w:val="000000"/>
                <w:sz w:val="20"/>
                <w:szCs w:val="20"/>
                <w:rtl w:val="0"/>
              </w:rPr>
              <w:t xml:space="preserve">1.1 Autocuidado emocional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2">
            <w:pPr>
              <w:jc w:val="both"/>
              <w:rPr>
                <w:b w:val="0"/>
                <w:sz w:val="20"/>
                <w:szCs w:val="20"/>
              </w:rPr>
            </w:pPr>
            <w:r w:rsidDel="00000000" w:rsidR="00000000" w:rsidRPr="00000000">
              <w:rPr>
                <w:b w:val="0"/>
                <w:sz w:val="20"/>
                <w:szCs w:val="20"/>
                <w:rtl w:val="0"/>
              </w:rPr>
              <w:t xml:space="preserve">Ministerio de Salud y Protección Social. (2021). </w:t>
            </w:r>
            <w:r w:rsidDel="00000000" w:rsidR="00000000" w:rsidRPr="00000000">
              <w:rPr>
                <w:b w:val="0"/>
                <w:i w:val="1"/>
                <w:sz w:val="20"/>
                <w:szCs w:val="20"/>
                <w:rtl w:val="0"/>
              </w:rPr>
              <w:t xml:space="preserve">Prevención de la Conducta Suicida en Colombia</w:t>
            </w:r>
            <w:r w:rsidDel="00000000" w:rsidR="00000000" w:rsidRPr="00000000">
              <w:rPr>
                <w:b w:val="0"/>
                <w:sz w:val="20"/>
                <w:szCs w:val="20"/>
                <w:rtl w:val="0"/>
              </w:rPr>
              <w:t xml:space="preserve">. MinSalud. </w:t>
            </w:r>
          </w:p>
        </w:tc>
        <w:tc>
          <w:tcPr>
            <w:tcMar>
              <w:top w:w="100.0" w:type="dxa"/>
              <w:left w:w="100.0" w:type="dxa"/>
              <w:bottom w:w="100.0" w:type="dxa"/>
              <w:right w:w="100.0" w:type="dxa"/>
            </w:tcMar>
          </w:tcPr>
          <w:p w:rsidR="00000000" w:rsidDel="00000000" w:rsidP="00000000" w:rsidRDefault="00000000" w:rsidRPr="00000000" w14:paraId="00000113">
            <w:pPr>
              <w:jc w:val="both"/>
              <w:rPr>
                <w:b w:val="0"/>
                <w:sz w:val="20"/>
                <w:szCs w:val="20"/>
              </w:rPr>
            </w:pPr>
            <w:r w:rsidDel="00000000" w:rsidR="00000000" w:rsidRPr="00000000">
              <w:rPr>
                <w:b w:val="0"/>
                <w:sz w:val="20"/>
                <w:szCs w:val="20"/>
                <w:rtl w:val="0"/>
              </w:rPr>
              <w:t xml:space="preserve">Estrategia</w:t>
            </w:r>
          </w:p>
        </w:tc>
        <w:tc>
          <w:tcPr>
            <w:tcMar>
              <w:top w:w="100.0" w:type="dxa"/>
              <w:left w:w="100.0" w:type="dxa"/>
              <w:bottom w:w="100.0" w:type="dxa"/>
              <w:right w:w="100.0" w:type="dxa"/>
            </w:tcMar>
          </w:tcPr>
          <w:p w:rsidR="00000000" w:rsidDel="00000000" w:rsidP="00000000" w:rsidRDefault="00000000" w:rsidRPr="00000000" w14:paraId="00000114">
            <w:pPr>
              <w:rPr>
                <w:b w:val="0"/>
                <w:sz w:val="20"/>
                <w:szCs w:val="20"/>
              </w:rPr>
            </w:pPr>
            <w:hyperlink r:id="rId46">
              <w:r w:rsidDel="00000000" w:rsidR="00000000" w:rsidRPr="00000000">
                <w:rPr>
                  <w:b w:val="0"/>
                  <w:color w:val="0000ff"/>
                  <w:sz w:val="20"/>
                  <w:szCs w:val="20"/>
                  <w:u w:val="single"/>
                  <w:rtl w:val="0"/>
                </w:rPr>
                <w:t xml:space="preserve">https://www.minsalud.gov.co/sites/rid/Lists/BibliotecaDigital/RIDE/VS/PP/ENT/estrategia-nacional-conducta-suicida-2021.pdf</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15">
            <w:pPr>
              <w:jc w:val="both"/>
              <w:rPr>
                <w:b w:val="0"/>
                <w:sz w:val="20"/>
                <w:szCs w:val="20"/>
              </w:rPr>
            </w:pPr>
            <w:r w:rsidDel="00000000" w:rsidR="00000000" w:rsidRPr="00000000">
              <w:rPr>
                <w:b w:val="0"/>
                <w:color w:val="000000"/>
                <w:sz w:val="20"/>
                <w:szCs w:val="20"/>
                <w:rtl w:val="0"/>
              </w:rPr>
              <w:t xml:space="preserve">1.1 Autocuidado emocional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6">
            <w:pPr>
              <w:jc w:val="both"/>
              <w:rPr>
                <w:b w:val="0"/>
                <w:sz w:val="20"/>
                <w:szCs w:val="20"/>
              </w:rPr>
            </w:pPr>
            <w:r w:rsidDel="00000000" w:rsidR="00000000" w:rsidRPr="00000000">
              <w:rPr>
                <w:b w:val="0"/>
                <w:sz w:val="20"/>
                <w:szCs w:val="20"/>
                <w:rtl w:val="0"/>
              </w:rPr>
              <w:t xml:space="preserve">Ley 1616 de 2013. Por medio de la cual se expide la ley de salud mental y se</w:t>
            </w:r>
          </w:p>
          <w:p w:rsidR="00000000" w:rsidDel="00000000" w:rsidP="00000000" w:rsidRDefault="00000000" w:rsidRPr="00000000" w14:paraId="00000117">
            <w:pPr>
              <w:jc w:val="both"/>
              <w:rPr>
                <w:b w:val="0"/>
                <w:sz w:val="20"/>
                <w:szCs w:val="20"/>
              </w:rPr>
            </w:pPr>
            <w:r w:rsidDel="00000000" w:rsidR="00000000" w:rsidRPr="00000000">
              <w:rPr>
                <w:b w:val="0"/>
                <w:sz w:val="20"/>
                <w:szCs w:val="20"/>
                <w:rtl w:val="0"/>
              </w:rPr>
              <w:t xml:space="preserve">dictan otras disposiciones. Enero 21 de 2013. </w:t>
            </w:r>
          </w:p>
        </w:tc>
        <w:tc>
          <w:tcPr>
            <w:tcMar>
              <w:top w:w="100.0" w:type="dxa"/>
              <w:left w:w="100.0" w:type="dxa"/>
              <w:bottom w:w="100.0" w:type="dxa"/>
              <w:right w:w="100.0" w:type="dxa"/>
            </w:tcMar>
          </w:tcPr>
          <w:p w:rsidR="00000000" w:rsidDel="00000000" w:rsidP="00000000" w:rsidRDefault="00000000" w:rsidRPr="00000000" w14:paraId="00000118">
            <w:pPr>
              <w:jc w:val="both"/>
              <w:rPr>
                <w:b w:val="0"/>
                <w:sz w:val="20"/>
                <w:szCs w:val="20"/>
              </w:rPr>
            </w:pPr>
            <w:r w:rsidDel="00000000" w:rsidR="00000000" w:rsidRPr="00000000">
              <w:rPr>
                <w:b w:val="0"/>
                <w:sz w:val="20"/>
                <w:szCs w:val="20"/>
                <w:rtl w:val="0"/>
              </w:rPr>
              <w:t xml:space="preserve">Norma</w:t>
            </w:r>
          </w:p>
        </w:tc>
        <w:tc>
          <w:tcPr>
            <w:tcMar>
              <w:top w:w="100.0" w:type="dxa"/>
              <w:left w:w="100.0" w:type="dxa"/>
              <w:bottom w:w="100.0" w:type="dxa"/>
              <w:right w:w="100.0" w:type="dxa"/>
            </w:tcMar>
          </w:tcPr>
          <w:p w:rsidR="00000000" w:rsidDel="00000000" w:rsidP="00000000" w:rsidRDefault="00000000" w:rsidRPr="00000000" w14:paraId="00000119">
            <w:pPr>
              <w:rPr>
                <w:b w:val="0"/>
                <w:sz w:val="20"/>
                <w:szCs w:val="20"/>
              </w:rPr>
            </w:pPr>
            <w:hyperlink r:id="rId47">
              <w:r w:rsidDel="00000000" w:rsidR="00000000" w:rsidRPr="00000000">
                <w:rPr>
                  <w:b w:val="0"/>
                  <w:color w:val="0000ff"/>
                  <w:sz w:val="20"/>
                  <w:szCs w:val="20"/>
                  <w:u w:val="single"/>
                  <w:rtl w:val="0"/>
                </w:rPr>
                <w:t xml:space="preserve">https://www.minsalud.gov.co/sites/rid/Lists/BibliotecaDigital/RIDE/DE/DIJ/ley-1616-del-21-de-enero-2013.pdf</w:t>
              </w:r>
            </w:hyperlink>
            <w:r w:rsidDel="00000000" w:rsidR="00000000" w:rsidRPr="00000000">
              <w:rPr>
                <w:b w:val="0"/>
                <w:sz w:val="20"/>
                <w:szCs w:val="20"/>
                <w:rtl w:val="0"/>
              </w:rPr>
              <w:t xml:space="preserve"> </w:t>
            </w:r>
          </w:p>
          <w:p w:rsidR="00000000" w:rsidDel="00000000" w:rsidP="00000000" w:rsidRDefault="00000000" w:rsidRPr="00000000" w14:paraId="0000011A">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1B">
            <w:pPr>
              <w:jc w:val="both"/>
              <w:rPr>
                <w:b w:val="0"/>
                <w:sz w:val="20"/>
                <w:szCs w:val="20"/>
              </w:rPr>
            </w:pPr>
            <w:r w:rsidDel="00000000" w:rsidR="00000000" w:rsidRPr="00000000">
              <w:rPr>
                <w:rtl w:val="0"/>
              </w:rPr>
            </w:r>
          </w:p>
          <w:p w:rsidR="00000000" w:rsidDel="00000000" w:rsidP="00000000" w:rsidRDefault="00000000" w:rsidRPr="00000000" w14:paraId="0000011C">
            <w:pPr>
              <w:jc w:val="both"/>
              <w:rPr>
                <w:b w:val="0"/>
                <w:sz w:val="20"/>
                <w:szCs w:val="20"/>
              </w:rPr>
            </w:pPr>
            <w:r w:rsidDel="00000000" w:rsidR="00000000" w:rsidRPr="00000000">
              <w:rPr>
                <w:b w:val="0"/>
                <w:color w:val="000000"/>
                <w:sz w:val="20"/>
                <w:szCs w:val="20"/>
                <w:rtl w:val="0"/>
              </w:rPr>
              <w:t xml:space="preserve">2. Estilos de afrontamiento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D">
            <w:pPr>
              <w:jc w:val="both"/>
              <w:rPr>
                <w:b w:val="0"/>
                <w:sz w:val="20"/>
                <w:szCs w:val="20"/>
              </w:rPr>
            </w:pPr>
            <w:r w:rsidDel="00000000" w:rsidR="00000000" w:rsidRPr="00000000">
              <w:rPr>
                <w:rtl w:val="0"/>
              </w:rPr>
            </w:r>
          </w:p>
          <w:p w:rsidR="00000000" w:rsidDel="00000000" w:rsidP="00000000" w:rsidRDefault="00000000" w:rsidRPr="00000000" w14:paraId="0000011E">
            <w:pPr>
              <w:jc w:val="both"/>
              <w:rPr>
                <w:b w:val="0"/>
                <w:sz w:val="20"/>
                <w:szCs w:val="20"/>
              </w:rPr>
            </w:pPr>
            <w:r w:rsidDel="00000000" w:rsidR="00000000" w:rsidRPr="00000000">
              <w:rPr>
                <w:b w:val="0"/>
                <w:sz w:val="20"/>
                <w:szCs w:val="20"/>
                <w:rtl w:val="0"/>
              </w:rPr>
              <w:t xml:space="preserve">Ministerio de Salud y Protección Social. (2016). </w:t>
            </w:r>
            <w:r w:rsidDel="00000000" w:rsidR="00000000" w:rsidRPr="00000000">
              <w:rPr>
                <w:b w:val="0"/>
                <w:i w:val="1"/>
                <w:sz w:val="20"/>
                <w:szCs w:val="20"/>
                <w:rtl w:val="0"/>
              </w:rPr>
              <w:t xml:space="preserve">Política Nacional de Salud Mental</w:t>
            </w:r>
            <w:r w:rsidDel="00000000" w:rsidR="00000000" w:rsidRPr="00000000">
              <w:rPr>
                <w:b w:val="0"/>
                <w:sz w:val="20"/>
                <w:szCs w:val="20"/>
                <w:rtl w:val="0"/>
              </w:rPr>
              <w:t xml:space="preserve">. MinSalud. </w:t>
            </w:r>
          </w:p>
        </w:tc>
        <w:tc>
          <w:tcPr>
            <w:tcMar>
              <w:top w:w="100.0" w:type="dxa"/>
              <w:left w:w="100.0" w:type="dxa"/>
              <w:bottom w:w="100.0" w:type="dxa"/>
              <w:right w:w="100.0" w:type="dxa"/>
            </w:tcMar>
          </w:tcPr>
          <w:p w:rsidR="00000000" w:rsidDel="00000000" w:rsidP="00000000" w:rsidRDefault="00000000" w:rsidRPr="00000000" w14:paraId="0000011F">
            <w:pPr>
              <w:jc w:val="both"/>
              <w:rPr>
                <w:b w:val="0"/>
                <w:sz w:val="20"/>
                <w:szCs w:val="20"/>
              </w:rPr>
            </w:pPr>
            <w:r w:rsidDel="00000000" w:rsidR="00000000" w:rsidRPr="00000000">
              <w:rPr>
                <w:b w:val="0"/>
                <w:sz w:val="20"/>
                <w:szCs w:val="20"/>
                <w:rtl w:val="0"/>
              </w:rPr>
              <w:t xml:space="preserve">Norma</w:t>
            </w:r>
          </w:p>
        </w:tc>
        <w:tc>
          <w:tcPr>
            <w:tcMar>
              <w:top w:w="100.0" w:type="dxa"/>
              <w:left w:w="100.0" w:type="dxa"/>
              <w:bottom w:w="100.0" w:type="dxa"/>
              <w:right w:w="100.0" w:type="dxa"/>
            </w:tcMar>
          </w:tcPr>
          <w:p w:rsidR="00000000" w:rsidDel="00000000" w:rsidP="00000000" w:rsidRDefault="00000000" w:rsidRPr="00000000" w14:paraId="00000120">
            <w:pPr>
              <w:rPr>
                <w:b w:val="0"/>
                <w:sz w:val="20"/>
                <w:szCs w:val="20"/>
              </w:rPr>
            </w:pPr>
            <w:r w:rsidDel="00000000" w:rsidR="00000000" w:rsidRPr="00000000">
              <w:rPr>
                <w:b w:val="0"/>
                <w:sz w:val="20"/>
                <w:szCs w:val="20"/>
                <w:rtl w:val="0"/>
              </w:rPr>
              <w:t xml:space="preserve"> </w:t>
            </w:r>
            <w:hyperlink r:id="rId48">
              <w:r w:rsidDel="00000000" w:rsidR="00000000" w:rsidRPr="00000000">
                <w:rPr>
                  <w:b w:val="0"/>
                  <w:color w:val="0000ff"/>
                  <w:sz w:val="20"/>
                  <w:szCs w:val="20"/>
                  <w:u w:val="single"/>
                  <w:rtl w:val="0"/>
                </w:rPr>
                <w:t xml:space="preserve">https://www.minsalud.gov.co/sites/rid/Lists/BibliotecaDigital/RIDE/VS/PP/politica-nacional-salud-mental.pdf</w:t>
              </w:r>
            </w:hyperlink>
            <w:r w:rsidDel="00000000" w:rsidR="00000000" w:rsidRPr="00000000">
              <w:rPr>
                <w:b w:val="0"/>
                <w:sz w:val="20"/>
                <w:szCs w:val="20"/>
                <w:rtl w:val="0"/>
              </w:rPr>
              <w:t xml:space="preserve"> </w:t>
            </w:r>
          </w:p>
        </w:tc>
      </w:tr>
    </w:tbl>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124">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0"/>
        <w:tblW w:w="106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8092"/>
        <w:tblGridChange w:id="0">
          <w:tblGrid>
            <w:gridCol w:w="2535"/>
            <w:gridCol w:w="8092"/>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25">
            <w:pPr>
              <w:jc w:val="center"/>
              <w:rPr>
                <w:b w:val="1"/>
                <w:color w:val="000000"/>
                <w:sz w:val="20"/>
                <w:szCs w:val="20"/>
              </w:rPr>
            </w:pPr>
            <w:r w:rsidDel="00000000" w:rsidR="00000000" w:rsidRPr="00000000">
              <w:rPr>
                <w:b w:val="1"/>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26">
            <w:pPr>
              <w:jc w:val="center"/>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27">
            <w:pPr>
              <w:rPr>
                <w:b w:val="1"/>
                <w:sz w:val="20"/>
                <w:szCs w:val="20"/>
              </w:rPr>
            </w:pPr>
            <w:r w:rsidDel="00000000" w:rsidR="00000000" w:rsidRPr="00000000">
              <w:rPr>
                <w:b w:val="1"/>
                <w:sz w:val="20"/>
                <w:szCs w:val="20"/>
                <w:rtl w:val="0"/>
              </w:rPr>
              <w:t xml:space="preserve">PPL</w:t>
            </w:r>
          </w:p>
        </w:tc>
        <w:tc>
          <w:tcPr>
            <w:tcMar>
              <w:top w:w="100.0" w:type="dxa"/>
              <w:left w:w="100.0" w:type="dxa"/>
              <w:bottom w:w="100.0" w:type="dxa"/>
              <w:right w:w="100.0" w:type="dxa"/>
            </w:tcMar>
          </w:tcPr>
          <w:p w:rsidR="00000000" w:rsidDel="00000000" w:rsidP="00000000" w:rsidRDefault="00000000" w:rsidRPr="00000000" w14:paraId="00000128">
            <w:pPr>
              <w:jc w:val="both"/>
              <w:rPr>
                <w:b w:val="0"/>
                <w:sz w:val="20"/>
                <w:szCs w:val="20"/>
              </w:rPr>
            </w:pPr>
            <w:r w:rsidDel="00000000" w:rsidR="00000000" w:rsidRPr="00000000">
              <w:rPr>
                <w:b w:val="0"/>
                <w:sz w:val="20"/>
                <w:szCs w:val="20"/>
                <w:rtl w:val="0"/>
              </w:rPr>
              <w:t xml:space="preserve">Población Privada de la Libertad.</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29">
            <w:pPr>
              <w:rPr>
                <w:b w:val="1"/>
                <w:sz w:val="20"/>
                <w:szCs w:val="20"/>
              </w:rPr>
            </w:pPr>
            <w:r w:rsidDel="00000000" w:rsidR="00000000" w:rsidRPr="00000000">
              <w:rPr>
                <w:b w:val="1"/>
                <w:sz w:val="20"/>
                <w:szCs w:val="20"/>
                <w:rtl w:val="0"/>
              </w:rPr>
              <w:t xml:space="preserve">RIAS</w:t>
            </w:r>
          </w:p>
        </w:tc>
        <w:tc>
          <w:tcPr>
            <w:tcMar>
              <w:top w:w="100.0" w:type="dxa"/>
              <w:left w:w="100.0" w:type="dxa"/>
              <w:bottom w:w="100.0" w:type="dxa"/>
              <w:right w:w="100.0" w:type="dxa"/>
            </w:tcMar>
          </w:tcPr>
          <w:p w:rsidR="00000000" w:rsidDel="00000000" w:rsidP="00000000" w:rsidRDefault="00000000" w:rsidRPr="00000000" w14:paraId="0000012A">
            <w:pPr>
              <w:jc w:val="both"/>
              <w:rPr>
                <w:b w:val="0"/>
                <w:sz w:val="20"/>
                <w:szCs w:val="20"/>
              </w:rPr>
            </w:pPr>
            <w:r w:rsidDel="00000000" w:rsidR="00000000" w:rsidRPr="00000000">
              <w:rPr>
                <w:b w:val="0"/>
                <w:sz w:val="20"/>
                <w:szCs w:val="20"/>
                <w:rtl w:val="0"/>
              </w:rPr>
              <w:t xml:space="preserve">Rutas Integrales de Atención en salud.</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2B">
            <w:pPr>
              <w:rPr>
                <w:b w:val="1"/>
                <w:sz w:val="20"/>
                <w:szCs w:val="20"/>
              </w:rPr>
            </w:pPr>
            <w:r w:rsidDel="00000000" w:rsidR="00000000" w:rsidRPr="00000000">
              <w:rPr>
                <w:b w:val="1"/>
                <w:rtl w:val="0"/>
              </w:rPr>
              <w:t xml:space="preserve">RPMS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2C">
            <w:pPr>
              <w:jc w:val="both"/>
              <w:rPr>
                <w:b w:val="0"/>
                <w:sz w:val="20"/>
                <w:szCs w:val="20"/>
              </w:rPr>
            </w:pPr>
            <w:r w:rsidDel="00000000" w:rsidR="00000000" w:rsidRPr="00000000">
              <w:rPr>
                <w:b w:val="0"/>
                <w:sz w:val="20"/>
                <w:szCs w:val="20"/>
                <w:rtl w:val="0"/>
              </w:rPr>
              <w:t xml:space="preserve">Promoción y mantenimiento de la Salud.</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2D">
            <w:pPr>
              <w:rPr>
                <w:b w:val="1"/>
                <w:sz w:val="20"/>
                <w:szCs w:val="20"/>
              </w:rPr>
            </w:pPr>
            <w:r w:rsidDel="00000000" w:rsidR="00000000" w:rsidRPr="00000000">
              <w:rPr>
                <w:b w:val="1"/>
                <w:sz w:val="20"/>
                <w:szCs w:val="20"/>
                <w:rtl w:val="0"/>
              </w:rPr>
              <w:t xml:space="preserve">PRUEBA ASSIST</w:t>
            </w:r>
          </w:p>
        </w:tc>
        <w:tc>
          <w:tcPr>
            <w:tcMar>
              <w:top w:w="100.0" w:type="dxa"/>
              <w:left w:w="100.0" w:type="dxa"/>
              <w:bottom w:w="100.0" w:type="dxa"/>
              <w:right w:w="100.0" w:type="dxa"/>
            </w:tcMar>
          </w:tcPr>
          <w:p w:rsidR="00000000" w:rsidDel="00000000" w:rsidP="00000000" w:rsidRDefault="00000000" w:rsidRPr="00000000" w14:paraId="0000012E">
            <w:pPr>
              <w:jc w:val="both"/>
              <w:rPr>
                <w:b w:val="0"/>
                <w:sz w:val="20"/>
                <w:szCs w:val="20"/>
              </w:rPr>
            </w:pPr>
            <w:r w:rsidDel="00000000" w:rsidR="00000000" w:rsidRPr="00000000">
              <w:rPr>
                <w:b w:val="0"/>
                <w:sz w:val="20"/>
                <w:szCs w:val="20"/>
                <w:rtl w:val="0"/>
              </w:rPr>
              <w:t xml:space="preserve">Prueba de detección de consumo de alcohol, tabaco y sustancias (ASSIST) es la primera prueba de detección para todas las sustancias psicoactivas como el alcohol, el tabaco y las drogas ilegales, y ayuda a los trabajadores de la salud a identificar el nivel de riesgo relacionado con cada sustancia consumida.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2F">
            <w:pPr>
              <w:rPr>
                <w:b w:val="1"/>
                <w:sz w:val="20"/>
                <w:szCs w:val="20"/>
              </w:rPr>
            </w:pPr>
            <w:r w:rsidDel="00000000" w:rsidR="00000000" w:rsidRPr="00000000">
              <w:rPr>
                <w:b w:val="1"/>
                <w:sz w:val="20"/>
                <w:szCs w:val="20"/>
                <w:rtl w:val="0"/>
              </w:rPr>
              <w:t xml:space="preserve">OMS </w:t>
            </w:r>
          </w:p>
        </w:tc>
        <w:tc>
          <w:tcPr>
            <w:tcMar>
              <w:top w:w="100.0" w:type="dxa"/>
              <w:left w:w="100.0" w:type="dxa"/>
              <w:bottom w:w="100.0" w:type="dxa"/>
              <w:right w:w="100.0" w:type="dxa"/>
            </w:tcMar>
          </w:tcPr>
          <w:p w:rsidR="00000000" w:rsidDel="00000000" w:rsidP="00000000" w:rsidRDefault="00000000" w:rsidRPr="00000000" w14:paraId="00000130">
            <w:pPr>
              <w:jc w:val="both"/>
              <w:rPr>
                <w:b w:val="0"/>
                <w:sz w:val="20"/>
                <w:szCs w:val="20"/>
              </w:rPr>
            </w:pPr>
            <w:r w:rsidDel="00000000" w:rsidR="00000000" w:rsidRPr="00000000">
              <w:rPr>
                <w:b w:val="0"/>
                <w:sz w:val="20"/>
                <w:szCs w:val="20"/>
                <w:rtl w:val="0"/>
              </w:rPr>
              <w:t xml:space="preserve">Organización mundial de la Salud.</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31">
            <w:pPr>
              <w:rPr>
                <w:b w:val="1"/>
                <w:sz w:val="20"/>
                <w:szCs w:val="20"/>
              </w:rPr>
            </w:pPr>
            <w:r w:rsidDel="00000000" w:rsidR="00000000" w:rsidRPr="00000000">
              <w:rPr>
                <w:b w:val="1"/>
                <w:sz w:val="20"/>
                <w:szCs w:val="20"/>
                <w:rtl w:val="0"/>
              </w:rPr>
              <w:t xml:space="preserve">SM </w:t>
            </w:r>
          </w:p>
        </w:tc>
        <w:tc>
          <w:tcPr>
            <w:tcMar>
              <w:top w:w="100.0" w:type="dxa"/>
              <w:left w:w="100.0" w:type="dxa"/>
              <w:bottom w:w="100.0" w:type="dxa"/>
              <w:right w:w="100.0" w:type="dxa"/>
            </w:tcMar>
          </w:tcPr>
          <w:p w:rsidR="00000000" w:rsidDel="00000000" w:rsidP="00000000" w:rsidRDefault="00000000" w:rsidRPr="00000000" w14:paraId="00000132">
            <w:pPr>
              <w:jc w:val="both"/>
              <w:rPr>
                <w:b w:val="0"/>
                <w:sz w:val="20"/>
                <w:szCs w:val="20"/>
              </w:rPr>
            </w:pPr>
            <w:r w:rsidDel="00000000" w:rsidR="00000000" w:rsidRPr="00000000">
              <w:rPr>
                <w:b w:val="0"/>
                <w:sz w:val="20"/>
                <w:szCs w:val="20"/>
                <w:rtl w:val="0"/>
              </w:rPr>
              <w:t xml:space="preserve">Salud Mental.</w:t>
            </w:r>
          </w:p>
        </w:tc>
      </w:tr>
    </w:tbl>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 </w:t>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137">
      <w:pPr>
        <w:ind w:left="720" w:hanging="720"/>
        <w:jc w:val="both"/>
        <w:rPr>
          <w:sz w:val="20"/>
          <w:szCs w:val="20"/>
        </w:rPr>
      </w:pPr>
      <w:r w:rsidDel="00000000" w:rsidR="00000000" w:rsidRPr="00000000">
        <w:rPr>
          <w:sz w:val="20"/>
          <w:szCs w:val="20"/>
          <w:rtl w:val="0"/>
        </w:rPr>
        <w:t xml:space="preserve">Carver, C., Scheier, M. &amp; Weintraub, J. K. (1989). Assessing Coping Strategies: A theoretically based approach. </w:t>
      </w:r>
      <w:r w:rsidDel="00000000" w:rsidR="00000000" w:rsidRPr="00000000">
        <w:rPr>
          <w:i w:val="1"/>
          <w:sz w:val="20"/>
          <w:szCs w:val="20"/>
          <w:rtl w:val="0"/>
        </w:rPr>
        <w:t xml:space="preserve">Journal of Personality and Social Psychology</w:t>
      </w:r>
      <w:r w:rsidDel="00000000" w:rsidR="00000000" w:rsidRPr="00000000">
        <w:rPr>
          <w:sz w:val="20"/>
          <w:szCs w:val="20"/>
          <w:rtl w:val="0"/>
        </w:rPr>
        <w:t xml:space="preserve">, 56(2), 267–283.</w:t>
      </w:r>
    </w:p>
    <w:p w:rsidR="00000000" w:rsidDel="00000000" w:rsidP="00000000" w:rsidRDefault="00000000" w:rsidRPr="00000000" w14:paraId="00000138">
      <w:pPr>
        <w:ind w:left="720" w:hanging="720"/>
        <w:jc w:val="both"/>
        <w:rPr>
          <w:sz w:val="20"/>
          <w:szCs w:val="20"/>
        </w:rPr>
      </w:pPr>
      <w:r w:rsidDel="00000000" w:rsidR="00000000" w:rsidRPr="00000000">
        <w:rPr>
          <w:rtl w:val="0"/>
        </w:rPr>
      </w:r>
    </w:p>
    <w:p w:rsidR="00000000" w:rsidDel="00000000" w:rsidP="00000000" w:rsidRDefault="00000000" w:rsidRPr="00000000" w14:paraId="00000139">
      <w:pPr>
        <w:ind w:left="720" w:hanging="720"/>
        <w:jc w:val="both"/>
        <w:rPr>
          <w:sz w:val="20"/>
          <w:szCs w:val="20"/>
        </w:rPr>
      </w:pPr>
      <w:r w:rsidDel="00000000" w:rsidR="00000000" w:rsidRPr="00000000">
        <w:rPr>
          <w:sz w:val="20"/>
          <w:szCs w:val="20"/>
          <w:rtl w:val="0"/>
        </w:rPr>
        <w:t xml:space="preserve">Cassaretto, M., Chau, C., Oblitas. &amp; Valdez, N. (2003). Estrés y Afrontamiento en estudiantes de psicología. </w:t>
      </w:r>
      <w:r w:rsidDel="00000000" w:rsidR="00000000" w:rsidRPr="00000000">
        <w:rPr>
          <w:i w:val="1"/>
          <w:sz w:val="20"/>
          <w:szCs w:val="20"/>
          <w:rtl w:val="0"/>
        </w:rPr>
        <w:t xml:space="preserve">Revista de Psicología de la PUCP</w:t>
      </w:r>
      <w:r w:rsidDel="00000000" w:rsidR="00000000" w:rsidRPr="00000000">
        <w:rPr>
          <w:sz w:val="20"/>
          <w:szCs w:val="20"/>
          <w:rtl w:val="0"/>
        </w:rPr>
        <w:t xml:space="preserve">, XXI(2), 364-392. </w:t>
      </w:r>
    </w:p>
    <w:p w:rsidR="00000000" w:rsidDel="00000000" w:rsidP="00000000" w:rsidRDefault="00000000" w:rsidRPr="00000000" w14:paraId="0000013A">
      <w:pPr>
        <w:ind w:left="720" w:hanging="720"/>
        <w:jc w:val="both"/>
        <w:rPr>
          <w:sz w:val="20"/>
          <w:szCs w:val="20"/>
        </w:rPr>
      </w:pPr>
      <w:r w:rsidDel="00000000" w:rsidR="00000000" w:rsidRPr="00000000">
        <w:rPr>
          <w:rtl w:val="0"/>
        </w:rPr>
      </w:r>
    </w:p>
    <w:p w:rsidR="00000000" w:rsidDel="00000000" w:rsidP="00000000" w:rsidRDefault="00000000" w:rsidRPr="00000000" w14:paraId="0000013B">
      <w:pPr>
        <w:ind w:left="720" w:hanging="720"/>
        <w:jc w:val="both"/>
        <w:rPr>
          <w:sz w:val="20"/>
          <w:szCs w:val="20"/>
        </w:rPr>
      </w:pPr>
      <w:r w:rsidDel="00000000" w:rsidR="00000000" w:rsidRPr="00000000">
        <w:rPr>
          <w:sz w:val="20"/>
          <w:szCs w:val="20"/>
          <w:rtl w:val="0"/>
        </w:rPr>
        <w:t xml:space="preserve">D'Angelo, O. (2000). Proyecto de vida como categoría básica de interpretación de la identidad individual y social. </w:t>
      </w:r>
      <w:r w:rsidDel="00000000" w:rsidR="00000000" w:rsidRPr="00000000">
        <w:rPr>
          <w:i w:val="1"/>
          <w:sz w:val="20"/>
          <w:szCs w:val="20"/>
          <w:rtl w:val="0"/>
        </w:rPr>
        <w:t xml:space="preserve">Revista Cubana de Psicología</w:t>
      </w:r>
      <w:r w:rsidDel="00000000" w:rsidR="00000000" w:rsidRPr="00000000">
        <w:rPr>
          <w:sz w:val="20"/>
          <w:szCs w:val="20"/>
          <w:rtl w:val="0"/>
        </w:rPr>
        <w:t xml:space="preserve">. </w:t>
      </w:r>
      <w:hyperlink r:id="rId49">
        <w:r w:rsidDel="00000000" w:rsidR="00000000" w:rsidRPr="00000000">
          <w:rPr>
            <w:color w:val="0000ff"/>
            <w:sz w:val="20"/>
            <w:szCs w:val="20"/>
            <w:u w:val="single"/>
            <w:rtl w:val="0"/>
          </w:rPr>
          <w:t xml:space="preserve">http://pepsic.bvsalud.org/pdf/rcp/v17n3/08.pdf</w:t>
        </w:r>
      </w:hyperlink>
      <w:r w:rsidDel="00000000" w:rsidR="00000000" w:rsidRPr="00000000">
        <w:rPr>
          <w:sz w:val="20"/>
          <w:szCs w:val="20"/>
          <w:rtl w:val="0"/>
        </w:rPr>
        <w:t xml:space="preserve"> </w:t>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ind w:left="720" w:hanging="720"/>
        <w:jc w:val="both"/>
        <w:rPr>
          <w:sz w:val="20"/>
          <w:szCs w:val="20"/>
        </w:rPr>
      </w:pPr>
      <w:r w:rsidDel="00000000" w:rsidR="00000000" w:rsidRPr="00000000">
        <w:rPr>
          <w:sz w:val="20"/>
          <w:szCs w:val="20"/>
          <w:rtl w:val="0"/>
        </w:rPr>
        <w:t xml:space="preserve">Larrota, R., Vargas, S. Luzardo, M. &amp; Rangel, K. (2014). Características del comportamiento suicida en las cárceles de Colombia. </w:t>
      </w:r>
      <w:r w:rsidDel="00000000" w:rsidR="00000000" w:rsidRPr="00000000">
        <w:rPr>
          <w:i w:val="1"/>
          <w:sz w:val="20"/>
          <w:szCs w:val="20"/>
          <w:rtl w:val="0"/>
        </w:rPr>
        <w:t xml:space="preserve">Revista Criminalidad</w:t>
      </w:r>
      <w:r w:rsidDel="00000000" w:rsidR="00000000" w:rsidRPr="00000000">
        <w:rPr>
          <w:sz w:val="20"/>
          <w:szCs w:val="20"/>
          <w:rtl w:val="0"/>
        </w:rPr>
        <w:t xml:space="preserve"> 56(1), 83–95. </w:t>
      </w:r>
      <w:hyperlink r:id="rId50">
        <w:r w:rsidDel="00000000" w:rsidR="00000000" w:rsidRPr="00000000">
          <w:rPr>
            <w:color w:val="0000ff"/>
            <w:sz w:val="20"/>
            <w:szCs w:val="20"/>
            <w:u w:val="single"/>
            <w:rtl w:val="0"/>
          </w:rPr>
          <w:t xml:space="preserve">http://www.scielo.org.co/pdf/crim/v56n1/v56n1a06.pdf</w:t>
        </w:r>
      </w:hyperlink>
      <w:r w:rsidDel="00000000" w:rsidR="00000000" w:rsidRPr="00000000">
        <w:rPr>
          <w:rtl w:val="0"/>
        </w:rPr>
      </w:r>
    </w:p>
    <w:p w:rsidR="00000000" w:rsidDel="00000000" w:rsidP="00000000" w:rsidRDefault="00000000" w:rsidRPr="00000000" w14:paraId="0000013E">
      <w:pPr>
        <w:ind w:left="720" w:hanging="720"/>
        <w:jc w:val="both"/>
        <w:rPr>
          <w:sz w:val="20"/>
          <w:szCs w:val="20"/>
        </w:rPr>
      </w:pPr>
      <w:r w:rsidDel="00000000" w:rsidR="00000000" w:rsidRPr="00000000">
        <w:rPr>
          <w:rtl w:val="0"/>
        </w:rPr>
      </w:r>
    </w:p>
    <w:p w:rsidR="00000000" w:rsidDel="00000000" w:rsidP="00000000" w:rsidRDefault="00000000" w:rsidRPr="00000000" w14:paraId="0000013F">
      <w:pPr>
        <w:ind w:left="720" w:hanging="720"/>
        <w:jc w:val="both"/>
        <w:rPr>
          <w:sz w:val="20"/>
          <w:szCs w:val="20"/>
        </w:rPr>
      </w:pPr>
      <w:r w:rsidDel="00000000" w:rsidR="00000000" w:rsidRPr="00000000">
        <w:rPr>
          <w:sz w:val="20"/>
          <w:szCs w:val="20"/>
          <w:rtl w:val="0"/>
        </w:rPr>
        <w:t xml:space="preserve">Ministerio de Salud y Protección Social. (2018). </w:t>
      </w:r>
      <w:r w:rsidDel="00000000" w:rsidR="00000000" w:rsidRPr="00000000">
        <w:rPr>
          <w:i w:val="1"/>
          <w:sz w:val="20"/>
          <w:szCs w:val="20"/>
          <w:rtl w:val="0"/>
        </w:rPr>
        <w:t xml:space="preserve">Nuevas rutas integrales de atención en salud revolucionarán al sistema</w:t>
      </w:r>
      <w:r w:rsidDel="00000000" w:rsidR="00000000" w:rsidRPr="00000000">
        <w:rPr>
          <w:sz w:val="20"/>
          <w:szCs w:val="20"/>
          <w:rtl w:val="0"/>
        </w:rPr>
        <w:t xml:space="preserve">. MinSalud. </w:t>
      </w:r>
      <w:hyperlink r:id="rId51">
        <w:r w:rsidDel="00000000" w:rsidR="00000000" w:rsidRPr="00000000">
          <w:rPr>
            <w:color w:val="0000ff"/>
            <w:sz w:val="20"/>
            <w:szCs w:val="20"/>
            <w:u w:val="single"/>
            <w:rtl w:val="0"/>
          </w:rPr>
          <w:t xml:space="preserve">https://www.minsalud.gov.co/Paginas/Nuevas-rutas-integrales-de-atencion-en-salud-revolucionaran-al-sistema-.aspx</w:t>
        </w:r>
      </w:hyperlink>
      <w:r w:rsidDel="00000000" w:rsidR="00000000" w:rsidRPr="00000000">
        <w:rPr>
          <w:sz w:val="20"/>
          <w:szCs w:val="20"/>
          <w:rtl w:val="0"/>
        </w:rPr>
        <w:t xml:space="preserve"> </w:t>
      </w:r>
    </w:p>
    <w:p w:rsidR="00000000" w:rsidDel="00000000" w:rsidP="00000000" w:rsidRDefault="00000000" w:rsidRPr="00000000" w14:paraId="00000140">
      <w:pPr>
        <w:ind w:left="720" w:hanging="720"/>
        <w:jc w:val="both"/>
        <w:rPr>
          <w:sz w:val="20"/>
          <w:szCs w:val="20"/>
        </w:rPr>
      </w:pPr>
      <w:r w:rsidDel="00000000" w:rsidR="00000000" w:rsidRPr="00000000">
        <w:rPr>
          <w:rtl w:val="0"/>
        </w:rPr>
      </w:r>
    </w:p>
    <w:p w:rsidR="00000000" w:rsidDel="00000000" w:rsidP="00000000" w:rsidRDefault="00000000" w:rsidRPr="00000000" w14:paraId="00000141">
      <w:pPr>
        <w:ind w:left="720" w:hanging="720"/>
        <w:jc w:val="both"/>
        <w:rPr>
          <w:sz w:val="20"/>
          <w:szCs w:val="20"/>
        </w:rPr>
      </w:pPr>
      <w:r w:rsidDel="00000000" w:rsidR="00000000" w:rsidRPr="00000000">
        <w:rPr>
          <w:sz w:val="20"/>
          <w:szCs w:val="20"/>
          <w:rtl w:val="0"/>
        </w:rPr>
        <w:t xml:space="preserve">Organización Mundial de la Salud. (1998). </w:t>
      </w:r>
      <w:r w:rsidDel="00000000" w:rsidR="00000000" w:rsidRPr="00000000">
        <w:rPr>
          <w:i w:val="1"/>
          <w:sz w:val="20"/>
          <w:szCs w:val="20"/>
          <w:rtl w:val="0"/>
        </w:rPr>
        <w:t xml:space="preserve">Health topics</w:t>
      </w:r>
      <w:r w:rsidDel="00000000" w:rsidR="00000000" w:rsidRPr="00000000">
        <w:rPr>
          <w:sz w:val="20"/>
          <w:szCs w:val="20"/>
          <w:rtl w:val="0"/>
        </w:rPr>
        <w:t xml:space="preserve">. WHO | World Health Organization. </w:t>
      </w:r>
      <w:hyperlink r:id="rId52">
        <w:r w:rsidDel="00000000" w:rsidR="00000000" w:rsidRPr="00000000">
          <w:rPr>
            <w:color w:val="0000ff"/>
            <w:sz w:val="20"/>
            <w:szCs w:val="20"/>
            <w:u w:val="single"/>
            <w:rtl w:val="0"/>
          </w:rPr>
          <w:t xml:space="preserve">https://www.mallamaseps.com.co/index.php/el-autocuidado-en-la-actualidad</w:t>
        </w:r>
      </w:hyperlink>
      <w:r w:rsidDel="00000000" w:rsidR="00000000" w:rsidRPr="00000000">
        <w:rPr>
          <w:sz w:val="20"/>
          <w:szCs w:val="20"/>
          <w:rtl w:val="0"/>
        </w:rPr>
        <w:t xml:space="preserve"> </w:t>
      </w:r>
    </w:p>
    <w:p w:rsidR="00000000" w:rsidDel="00000000" w:rsidP="00000000" w:rsidRDefault="00000000" w:rsidRPr="00000000" w14:paraId="00000142">
      <w:pPr>
        <w:ind w:left="720" w:hanging="720"/>
        <w:jc w:val="both"/>
        <w:rPr>
          <w:sz w:val="20"/>
          <w:szCs w:val="20"/>
        </w:rPr>
      </w:pPr>
      <w:r w:rsidDel="00000000" w:rsidR="00000000" w:rsidRPr="00000000">
        <w:rPr>
          <w:rtl w:val="0"/>
        </w:rPr>
      </w:r>
    </w:p>
    <w:p w:rsidR="00000000" w:rsidDel="00000000" w:rsidP="00000000" w:rsidRDefault="00000000" w:rsidRPr="00000000" w14:paraId="00000143">
      <w:pPr>
        <w:ind w:left="720" w:hanging="720"/>
        <w:jc w:val="both"/>
        <w:rPr>
          <w:sz w:val="20"/>
          <w:szCs w:val="20"/>
        </w:rPr>
      </w:pPr>
      <w:r w:rsidDel="00000000" w:rsidR="00000000" w:rsidRPr="00000000">
        <w:rPr>
          <w:sz w:val="20"/>
          <w:szCs w:val="20"/>
          <w:rtl w:val="0"/>
        </w:rPr>
        <w:t xml:space="preserve">Resolución 1841 de 2013. [Ministerio de Salud y Protección Social]. Por la cual se adopta el Plan Decenal de Salud Pública 2012 – 2021. Mayo 28 de 2013. </w:t>
      </w:r>
      <w:hyperlink r:id="rId53">
        <w:r w:rsidDel="00000000" w:rsidR="00000000" w:rsidRPr="00000000">
          <w:rPr>
            <w:color w:val="0000ff"/>
            <w:sz w:val="20"/>
            <w:szCs w:val="20"/>
            <w:u w:val="single"/>
            <w:rtl w:val="0"/>
          </w:rPr>
          <w:t xml:space="preserve">https://www.minsalud.gov.co/sites/rid/Lists/BibliotecaDigital/RIDE/DE/DIJ/resolucion-1841-de-2013.pdf</w:t>
        </w:r>
      </w:hyperlink>
      <w:r w:rsidDel="00000000" w:rsidR="00000000" w:rsidRPr="00000000">
        <w:rPr>
          <w:rtl w:val="0"/>
        </w:rPr>
      </w:r>
    </w:p>
    <w:p w:rsidR="00000000" w:rsidDel="00000000" w:rsidP="00000000" w:rsidRDefault="00000000" w:rsidRPr="00000000" w14:paraId="00000144">
      <w:pPr>
        <w:ind w:left="720" w:hanging="720"/>
        <w:jc w:val="both"/>
        <w:rPr>
          <w:sz w:val="20"/>
          <w:szCs w:val="20"/>
        </w:rPr>
      </w:pPr>
      <w:r w:rsidDel="00000000" w:rsidR="00000000" w:rsidRPr="00000000">
        <w:rPr>
          <w:rtl w:val="0"/>
        </w:rPr>
      </w:r>
    </w:p>
    <w:p w:rsidR="00000000" w:rsidDel="00000000" w:rsidP="00000000" w:rsidRDefault="00000000" w:rsidRPr="00000000" w14:paraId="00000145">
      <w:pPr>
        <w:ind w:left="720" w:hanging="720"/>
        <w:jc w:val="both"/>
        <w:rPr>
          <w:sz w:val="20"/>
          <w:szCs w:val="20"/>
        </w:rPr>
      </w:pPr>
      <w:r w:rsidDel="00000000" w:rsidR="00000000" w:rsidRPr="00000000">
        <w:rPr>
          <w:sz w:val="20"/>
          <w:szCs w:val="20"/>
          <w:rtl w:val="0"/>
        </w:rPr>
        <w:t xml:space="preserve">Resolución número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Agosto 2 de 2018. </w:t>
      </w:r>
      <w:hyperlink r:id="rId54">
        <w:r w:rsidDel="00000000" w:rsidR="00000000" w:rsidRPr="00000000">
          <w:rPr>
            <w:color w:val="0000ff"/>
            <w:sz w:val="20"/>
            <w:szCs w:val="20"/>
            <w:u w:val="single"/>
            <w:rtl w:val="0"/>
          </w:rPr>
          <w:t xml:space="preserve">https://www.minsalud.gov.co/sites/rid/Lists/BibliotecaDigital/RIDE/DE/DIJ/resolucion-3280-de-2018.pdf</w:t>
        </w:r>
      </w:hyperlink>
      <w:r w:rsidDel="00000000" w:rsidR="00000000" w:rsidRPr="00000000">
        <w:rPr>
          <w:sz w:val="20"/>
          <w:szCs w:val="20"/>
          <w:rtl w:val="0"/>
        </w:rPr>
        <w:t xml:space="preserve"> </w:t>
      </w:r>
    </w:p>
    <w:p w:rsidR="00000000" w:rsidDel="00000000" w:rsidP="00000000" w:rsidRDefault="00000000" w:rsidRPr="00000000" w14:paraId="00000146">
      <w:pPr>
        <w:ind w:left="720" w:hanging="720"/>
        <w:jc w:val="both"/>
        <w:rPr>
          <w:sz w:val="20"/>
          <w:szCs w:val="20"/>
        </w:rPr>
      </w:pPr>
      <w:r w:rsidDel="00000000" w:rsidR="00000000" w:rsidRPr="00000000">
        <w:rPr>
          <w:rtl w:val="0"/>
        </w:rPr>
      </w:r>
    </w:p>
    <w:p w:rsidR="00000000" w:rsidDel="00000000" w:rsidP="00000000" w:rsidRDefault="00000000" w:rsidRPr="00000000" w14:paraId="00000147">
      <w:pPr>
        <w:ind w:left="720" w:hanging="720"/>
        <w:jc w:val="both"/>
        <w:rPr>
          <w:sz w:val="20"/>
          <w:szCs w:val="20"/>
        </w:rPr>
      </w:pPr>
      <w:r w:rsidDel="00000000" w:rsidR="00000000" w:rsidRPr="00000000">
        <w:rPr>
          <w:sz w:val="20"/>
          <w:szCs w:val="20"/>
          <w:rtl w:val="0"/>
        </w:rPr>
        <w:t xml:space="preserve">Tobón, O. (2015). </w:t>
      </w:r>
      <w:r w:rsidDel="00000000" w:rsidR="00000000" w:rsidRPr="00000000">
        <w:rPr>
          <w:i w:val="1"/>
          <w:sz w:val="20"/>
          <w:szCs w:val="20"/>
          <w:rtl w:val="0"/>
        </w:rPr>
        <w:t xml:space="preserve">El autocuidado una habilidad para vivir.</w:t>
      </w:r>
      <w:r w:rsidDel="00000000" w:rsidR="00000000" w:rsidRPr="00000000">
        <w:rPr>
          <w:sz w:val="20"/>
          <w:szCs w:val="20"/>
          <w:rtl w:val="0"/>
        </w:rPr>
        <w:t xml:space="preserve"> Universidad de Caldas. </w:t>
      </w:r>
      <w:hyperlink r:id="rId55">
        <w:r w:rsidDel="00000000" w:rsidR="00000000" w:rsidRPr="00000000">
          <w:rPr>
            <w:color w:val="0000ff"/>
            <w:sz w:val="20"/>
            <w:szCs w:val="20"/>
            <w:u w:val="single"/>
            <w:rtl w:val="0"/>
          </w:rPr>
          <w:t xml:space="preserve">https://revistasojs.ucaldas.edu.co/index.php/hacialapromociondelasalud/article/view/1870/1786</w:t>
        </w:r>
      </w:hyperlink>
      <w:r w:rsidDel="00000000" w:rsidR="00000000" w:rsidRPr="00000000">
        <w:rPr>
          <w:sz w:val="20"/>
          <w:szCs w:val="20"/>
          <w:rtl w:val="0"/>
        </w:rPr>
        <w:t xml:space="preserve"> </w:t>
      </w:r>
    </w:p>
    <w:p w:rsidR="00000000" w:rsidDel="00000000" w:rsidP="00000000" w:rsidRDefault="00000000" w:rsidRPr="00000000" w14:paraId="00000148">
      <w:pPr>
        <w:ind w:left="720" w:hanging="720"/>
        <w:jc w:val="both"/>
        <w:rPr>
          <w:sz w:val="20"/>
          <w:szCs w:val="20"/>
        </w:rPr>
      </w:pPr>
      <w:r w:rsidDel="00000000" w:rsidR="00000000" w:rsidRPr="00000000">
        <w:rPr>
          <w:rtl w:val="0"/>
        </w:rPr>
      </w:r>
    </w:p>
    <w:p w:rsidR="00000000" w:rsidDel="00000000" w:rsidP="00000000" w:rsidRDefault="00000000" w:rsidRPr="00000000" w14:paraId="00000149">
      <w:pPr>
        <w:ind w:left="720" w:hanging="720"/>
        <w:jc w:val="both"/>
        <w:rPr>
          <w:sz w:val="20"/>
          <w:szCs w:val="20"/>
        </w:rPr>
      </w:pPr>
      <w:r w:rsidDel="00000000" w:rsidR="00000000" w:rsidRPr="00000000">
        <w:rPr>
          <w:sz w:val="20"/>
          <w:szCs w:val="20"/>
          <w:rtl w:val="0"/>
        </w:rPr>
        <w:t xml:space="preserve">Yela, M. C. (2008). </w:t>
      </w:r>
      <w:r w:rsidDel="00000000" w:rsidR="00000000" w:rsidRPr="00000000">
        <w:rPr>
          <w:i w:val="1"/>
          <w:sz w:val="20"/>
          <w:szCs w:val="20"/>
          <w:rtl w:val="0"/>
        </w:rPr>
        <w:t xml:space="preserve">El psicólogo en instituciones penitenciarias: Teoría y práctica</w:t>
      </w:r>
      <w:r w:rsidDel="00000000" w:rsidR="00000000" w:rsidRPr="00000000">
        <w:rPr>
          <w:sz w:val="20"/>
          <w:szCs w:val="20"/>
          <w:rtl w:val="0"/>
        </w:rPr>
        <w:t xml:space="preserve">. </w:t>
      </w:r>
    </w:p>
    <w:p w:rsidR="00000000" w:rsidDel="00000000" w:rsidP="00000000" w:rsidRDefault="00000000" w:rsidRPr="00000000" w14:paraId="0000014A">
      <w:pPr>
        <w:ind w:left="720" w:hanging="720"/>
        <w:jc w:val="both"/>
        <w:rPr>
          <w:sz w:val="20"/>
          <w:szCs w:val="20"/>
        </w:rPr>
      </w:pPr>
      <w:r w:rsidDel="00000000" w:rsidR="00000000" w:rsidRPr="00000000">
        <w:rPr>
          <w:rtl w:val="0"/>
        </w:rPr>
      </w:r>
    </w:p>
    <w:p w:rsidR="00000000" w:rsidDel="00000000" w:rsidP="00000000" w:rsidRDefault="00000000" w:rsidRPr="00000000" w14:paraId="0000014B">
      <w:pPr>
        <w:ind w:left="720" w:hanging="720"/>
        <w:jc w:val="both"/>
        <w:rPr>
          <w:sz w:val="20"/>
          <w:szCs w:val="20"/>
        </w:rPr>
      </w:pPr>
      <w:r w:rsidDel="00000000" w:rsidR="00000000" w:rsidRPr="00000000">
        <w:rPr>
          <w:rtl w:val="0"/>
        </w:rPr>
      </w:r>
    </w:p>
    <w:p w:rsidR="00000000" w:rsidDel="00000000" w:rsidP="00000000" w:rsidRDefault="00000000" w:rsidRPr="00000000" w14:paraId="0000014C">
      <w:pPr>
        <w:ind w:left="720" w:hanging="720"/>
        <w:jc w:val="both"/>
        <w:rPr>
          <w:sz w:val="20"/>
          <w:szCs w:val="20"/>
        </w:rPr>
      </w:pPr>
      <w:r w:rsidDel="00000000" w:rsidR="00000000" w:rsidRPr="00000000">
        <w:rPr>
          <w:rtl w:val="0"/>
        </w:rPr>
      </w:r>
    </w:p>
    <w:p w:rsidR="00000000" w:rsidDel="00000000" w:rsidP="00000000" w:rsidRDefault="00000000" w:rsidRPr="00000000" w14:paraId="0000014D">
      <w:pPr>
        <w:ind w:left="720" w:hanging="720"/>
        <w:jc w:val="both"/>
        <w:rPr>
          <w:sz w:val="20"/>
          <w:szCs w:val="20"/>
        </w:rPr>
      </w:pPr>
      <w:r w:rsidDel="00000000" w:rsidR="00000000" w:rsidRPr="00000000">
        <w:rPr>
          <w:rtl w:val="0"/>
        </w:rPr>
      </w:r>
    </w:p>
    <w:p w:rsidR="00000000" w:rsidDel="00000000" w:rsidP="00000000" w:rsidRDefault="00000000" w:rsidRPr="00000000" w14:paraId="0000014E">
      <w:pPr>
        <w:ind w:left="720" w:hanging="720"/>
        <w:jc w:val="both"/>
        <w:rPr>
          <w:sz w:val="20"/>
          <w:szCs w:val="20"/>
        </w:rPr>
      </w:pPr>
      <w:r w:rsidDel="00000000" w:rsidR="00000000" w:rsidRPr="00000000">
        <w:rPr>
          <w:rtl w:val="0"/>
        </w:rPr>
      </w:r>
    </w:p>
    <w:p w:rsidR="00000000" w:rsidDel="00000000" w:rsidP="00000000" w:rsidRDefault="00000000" w:rsidRPr="00000000" w14:paraId="0000014F">
      <w:pPr>
        <w:ind w:left="720" w:hanging="720"/>
        <w:jc w:val="both"/>
        <w:rPr>
          <w:sz w:val="20"/>
          <w:szCs w:val="20"/>
        </w:rPr>
      </w:pPr>
      <w:r w:rsidDel="00000000" w:rsidR="00000000" w:rsidRPr="00000000">
        <w:rPr>
          <w:rtl w:val="0"/>
        </w:rPr>
      </w:r>
    </w:p>
    <w:p w:rsidR="00000000" w:rsidDel="00000000" w:rsidP="00000000" w:rsidRDefault="00000000" w:rsidRPr="00000000" w14:paraId="00000150">
      <w:pPr>
        <w:ind w:left="720" w:hanging="720"/>
        <w:jc w:val="both"/>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ind w:hanging="720"/>
        <w:jc w:val="both"/>
        <w:rPr>
          <w:color w:val="000000"/>
          <w:sz w:val="20"/>
          <w:szCs w:val="20"/>
        </w:rPr>
      </w:pPr>
      <w:r w:rsidDel="00000000" w:rsidR="00000000" w:rsidRPr="00000000">
        <w:rPr>
          <w:rtl w:val="0"/>
        </w:rPr>
      </w:r>
    </w:p>
    <w:p w:rsidR="00000000" w:rsidDel="00000000" w:rsidP="00000000" w:rsidRDefault="00000000" w:rsidRPr="00000000" w14:paraId="00000152">
      <w:pPr>
        <w:ind w:hanging="720"/>
        <w:rPr>
          <w:sz w:val="20"/>
          <w:szCs w:val="20"/>
        </w:rPr>
      </w:pPr>
      <w:r w:rsidDel="00000000" w:rsidR="00000000" w:rsidRPr="00000000">
        <w:rPr>
          <w:rtl w:val="0"/>
        </w:rPr>
      </w:r>
    </w:p>
    <w:p w:rsidR="00000000" w:rsidDel="00000000" w:rsidP="00000000" w:rsidRDefault="00000000" w:rsidRPr="00000000" w14:paraId="00000153">
      <w:pPr>
        <w:ind w:hanging="720"/>
        <w:rPr>
          <w:sz w:val="20"/>
          <w:szCs w:val="20"/>
        </w:rPr>
      </w:pPr>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55">
      <w:pPr>
        <w:jc w:val="both"/>
        <w:rPr>
          <w:b w:val="1"/>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56">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57">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58">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59">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5A">
            <w:pPr>
              <w:rPr>
                <w:i w:val="1"/>
                <w:sz w:val="20"/>
                <w:szCs w:val="20"/>
              </w:rPr>
            </w:pPr>
            <w:r w:rsidDel="00000000" w:rsidR="00000000" w:rsidRPr="00000000">
              <w:rPr>
                <w:rtl w:val="0"/>
              </w:rPr>
            </w:r>
          </w:p>
        </w:tc>
        <w:tc>
          <w:tcPr>
            <w:vAlign w:val="center"/>
          </w:tcPr>
          <w:p w:rsidR="00000000" w:rsidDel="00000000" w:rsidP="00000000" w:rsidRDefault="00000000" w:rsidRPr="00000000" w14:paraId="0000015B">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5C">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5D">
            <w:pPr>
              <w:jc w:val="both"/>
              <w:rPr>
                <w:b w:val="0"/>
                <w:sz w:val="20"/>
                <w:szCs w:val="20"/>
              </w:rPr>
            </w:pPr>
            <w:r w:rsidDel="00000000" w:rsidR="00000000" w:rsidRPr="00000000">
              <w:rPr>
                <w:b w:val="0"/>
                <w:sz w:val="20"/>
                <w:szCs w:val="20"/>
                <w:rtl w:val="0"/>
              </w:rPr>
              <w:t xml:space="preserve">Carmen Tulia Bermúdez </w:t>
            </w:r>
          </w:p>
        </w:tc>
        <w:tc>
          <w:tcPr/>
          <w:p w:rsidR="00000000" w:rsidDel="00000000" w:rsidP="00000000" w:rsidRDefault="00000000" w:rsidRPr="00000000" w14:paraId="0000015E">
            <w:pPr>
              <w:jc w:val="both"/>
              <w:rPr>
                <w:b w:val="0"/>
                <w:sz w:val="20"/>
                <w:szCs w:val="20"/>
              </w:rPr>
            </w:pPr>
            <w:r w:rsidDel="00000000" w:rsidR="00000000" w:rsidRPr="00000000">
              <w:rPr>
                <w:b w:val="0"/>
                <w:sz w:val="20"/>
                <w:szCs w:val="20"/>
                <w:rtl w:val="0"/>
              </w:rPr>
              <w:t xml:space="preserve">Profesional Especializado</w:t>
            </w:r>
          </w:p>
        </w:tc>
        <w:tc>
          <w:tcPr/>
          <w:p w:rsidR="00000000" w:rsidDel="00000000" w:rsidP="00000000" w:rsidRDefault="00000000" w:rsidRPr="00000000" w14:paraId="0000015F">
            <w:pPr>
              <w:jc w:val="both"/>
              <w:rPr>
                <w:b w:val="0"/>
                <w:sz w:val="20"/>
                <w:szCs w:val="20"/>
              </w:rPr>
            </w:pPr>
            <w:r w:rsidDel="00000000" w:rsidR="00000000" w:rsidRPr="00000000">
              <w:rPr>
                <w:b w:val="0"/>
                <w:sz w:val="20"/>
                <w:szCs w:val="20"/>
                <w:rtl w:val="0"/>
              </w:rPr>
              <w:t xml:space="preserve">INPEC </w:t>
            </w:r>
          </w:p>
        </w:tc>
        <w:tc>
          <w:tcPr/>
          <w:p w:rsidR="00000000" w:rsidDel="00000000" w:rsidP="00000000" w:rsidRDefault="00000000" w:rsidRPr="00000000" w14:paraId="00000160">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62">
            <w:pPr>
              <w:jc w:val="both"/>
              <w:rPr>
                <w:b w:val="0"/>
                <w:sz w:val="20"/>
                <w:szCs w:val="20"/>
              </w:rPr>
            </w:pPr>
            <w:r w:rsidDel="00000000" w:rsidR="00000000" w:rsidRPr="00000000">
              <w:rPr>
                <w:b w:val="0"/>
                <w:sz w:val="20"/>
                <w:szCs w:val="20"/>
                <w:rtl w:val="0"/>
              </w:rPr>
              <w:t xml:space="preserve">Franky Alexy Ortiz Peña</w:t>
            </w:r>
          </w:p>
        </w:tc>
        <w:tc>
          <w:tcPr/>
          <w:p w:rsidR="00000000" w:rsidDel="00000000" w:rsidP="00000000" w:rsidRDefault="00000000" w:rsidRPr="00000000" w14:paraId="00000163">
            <w:pPr>
              <w:jc w:val="both"/>
              <w:rPr>
                <w:b w:val="0"/>
                <w:sz w:val="20"/>
                <w:szCs w:val="20"/>
              </w:rPr>
            </w:pPr>
            <w:r w:rsidDel="00000000" w:rsidR="00000000" w:rsidRPr="00000000">
              <w:rPr>
                <w:b w:val="0"/>
                <w:sz w:val="20"/>
                <w:szCs w:val="20"/>
                <w:rtl w:val="0"/>
              </w:rPr>
              <w:t xml:space="preserve">Profesional Especializado</w:t>
            </w:r>
          </w:p>
        </w:tc>
        <w:tc>
          <w:tcPr/>
          <w:p w:rsidR="00000000" w:rsidDel="00000000" w:rsidP="00000000" w:rsidRDefault="00000000" w:rsidRPr="00000000" w14:paraId="00000164">
            <w:pPr>
              <w:jc w:val="both"/>
              <w:rPr>
                <w:b w:val="0"/>
                <w:sz w:val="20"/>
                <w:szCs w:val="20"/>
              </w:rPr>
            </w:pPr>
            <w:r w:rsidDel="00000000" w:rsidR="00000000" w:rsidRPr="00000000">
              <w:rPr>
                <w:b w:val="0"/>
                <w:sz w:val="20"/>
                <w:szCs w:val="20"/>
                <w:rtl w:val="0"/>
              </w:rPr>
              <w:t xml:space="preserve">INPEC </w:t>
            </w:r>
          </w:p>
        </w:tc>
        <w:tc>
          <w:tcPr/>
          <w:p w:rsidR="00000000" w:rsidDel="00000000" w:rsidP="00000000" w:rsidRDefault="00000000" w:rsidRPr="00000000" w14:paraId="00000165">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67">
            <w:pPr>
              <w:jc w:val="both"/>
              <w:rPr>
                <w:b w:val="0"/>
                <w:sz w:val="20"/>
                <w:szCs w:val="20"/>
              </w:rPr>
            </w:pPr>
            <w:r w:rsidDel="00000000" w:rsidR="00000000" w:rsidRPr="00000000">
              <w:rPr>
                <w:b w:val="0"/>
                <w:sz w:val="20"/>
                <w:szCs w:val="20"/>
                <w:rtl w:val="0"/>
              </w:rPr>
              <w:t xml:space="preserve">Sandra Vargas </w:t>
            </w:r>
          </w:p>
        </w:tc>
        <w:tc>
          <w:tcPr/>
          <w:p w:rsidR="00000000" w:rsidDel="00000000" w:rsidP="00000000" w:rsidRDefault="00000000" w:rsidRPr="00000000" w14:paraId="00000168">
            <w:pPr>
              <w:jc w:val="both"/>
              <w:rPr>
                <w:b w:val="0"/>
                <w:sz w:val="20"/>
                <w:szCs w:val="20"/>
              </w:rPr>
            </w:pPr>
            <w:r w:rsidDel="00000000" w:rsidR="00000000" w:rsidRPr="00000000">
              <w:rPr>
                <w:b w:val="0"/>
                <w:sz w:val="20"/>
                <w:szCs w:val="20"/>
                <w:rtl w:val="0"/>
              </w:rPr>
              <w:t xml:space="preserve">Profesional Especializado</w:t>
            </w:r>
          </w:p>
        </w:tc>
        <w:tc>
          <w:tcPr/>
          <w:p w:rsidR="00000000" w:rsidDel="00000000" w:rsidP="00000000" w:rsidRDefault="00000000" w:rsidRPr="00000000" w14:paraId="00000169">
            <w:pPr>
              <w:jc w:val="both"/>
              <w:rPr>
                <w:b w:val="0"/>
                <w:sz w:val="20"/>
                <w:szCs w:val="20"/>
              </w:rPr>
            </w:pPr>
            <w:r w:rsidDel="00000000" w:rsidR="00000000" w:rsidRPr="00000000">
              <w:rPr>
                <w:b w:val="0"/>
                <w:sz w:val="20"/>
                <w:szCs w:val="20"/>
                <w:rtl w:val="0"/>
              </w:rPr>
              <w:t xml:space="preserve">INPEC </w:t>
            </w:r>
          </w:p>
        </w:tc>
        <w:tc>
          <w:tcPr/>
          <w:p w:rsidR="00000000" w:rsidDel="00000000" w:rsidP="00000000" w:rsidRDefault="00000000" w:rsidRPr="00000000" w14:paraId="0000016A">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6C">
            <w:pPr>
              <w:jc w:val="both"/>
              <w:rPr>
                <w:b w:val="0"/>
                <w:sz w:val="20"/>
                <w:szCs w:val="20"/>
              </w:rPr>
            </w:pPr>
            <w:r w:rsidDel="00000000" w:rsidR="00000000" w:rsidRPr="00000000">
              <w:rPr>
                <w:b w:val="0"/>
                <w:sz w:val="20"/>
                <w:szCs w:val="20"/>
                <w:rtl w:val="0"/>
              </w:rPr>
              <w:t xml:space="preserve">María Carolina Daza Gil</w:t>
            </w:r>
          </w:p>
        </w:tc>
        <w:tc>
          <w:tcPr/>
          <w:p w:rsidR="00000000" w:rsidDel="00000000" w:rsidP="00000000" w:rsidRDefault="00000000" w:rsidRPr="00000000" w14:paraId="0000016D">
            <w:pPr>
              <w:jc w:val="both"/>
              <w:rPr>
                <w:b w:val="0"/>
                <w:sz w:val="20"/>
                <w:szCs w:val="20"/>
              </w:rPr>
            </w:pPr>
            <w:r w:rsidDel="00000000" w:rsidR="00000000" w:rsidRPr="00000000">
              <w:rPr>
                <w:b w:val="0"/>
                <w:sz w:val="20"/>
                <w:szCs w:val="20"/>
                <w:rtl w:val="0"/>
              </w:rPr>
              <w:t xml:space="preserve">Profesional Universitario</w:t>
            </w:r>
          </w:p>
        </w:tc>
        <w:tc>
          <w:tcPr/>
          <w:p w:rsidR="00000000" w:rsidDel="00000000" w:rsidP="00000000" w:rsidRDefault="00000000" w:rsidRPr="00000000" w14:paraId="0000016E">
            <w:pPr>
              <w:jc w:val="both"/>
              <w:rPr>
                <w:b w:val="0"/>
                <w:sz w:val="20"/>
                <w:szCs w:val="20"/>
              </w:rPr>
            </w:pPr>
            <w:r w:rsidDel="00000000" w:rsidR="00000000" w:rsidRPr="00000000">
              <w:rPr>
                <w:b w:val="0"/>
                <w:sz w:val="20"/>
                <w:szCs w:val="20"/>
                <w:rtl w:val="0"/>
              </w:rPr>
              <w:t xml:space="preserve">USPEC </w:t>
            </w:r>
          </w:p>
        </w:tc>
        <w:tc>
          <w:tcPr/>
          <w:p w:rsidR="00000000" w:rsidDel="00000000" w:rsidP="00000000" w:rsidRDefault="00000000" w:rsidRPr="00000000" w14:paraId="0000016F">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71">
            <w:pPr>
              <w:jc w:val="both"/>
              <w:rPr>
                <w:b w:val="0"/>
                <w:sz w:val="20"/>
                <w:szCs w:val="20"/>
              </w:rPr>
            </w:pPr>
            <w:r w:rsidDel="00000000" w:rsidR="00000000" w:rsidRPr="00000000">
              <w:rPr>
                <w:b w:val="0"/>
                <w:sz w:val="20"/>
                <w:szCs w:val="20"/>
                <w:rtl w:val="0"/>
              </w:rPr>
              <w:t xml:space="preserve">Paola Moya Peralta </w:t>
              <w:tab/>
              <w:tab/>
            </w:r>
          </w:p>
        </w:tc>
        <w:tc>
          <w:tcPr>
            <w:vAlign w:val="center"/>
          </w:tcPr>
          <w:p w:rsidR="00000000" w:rsidDel="00000000" w:rsidP="00000000" w:rsidRDefault="00000000" w:rsidRPr="00000000" w14:paraId="00000172">
            <w:pPr>
              <w:jc w:val="both"/>
              <w:rPr>
                <w:b w:val="0"/>
                <w:sz w:val="20"/>
                <w:szCs w:val="20"/>
              </w:rPr>
            </w:pPr>
            <w:r w:rsidDel="00000000" w:rsidR="00000000" w:rsidRPr="00000000">
              <w:rPr>
                <w:b w:val="0"/>
                <w:sz w:val="20"/>
                <w:szCs w:val="20"/>
                <w:rtl w:val="0"/>
              </w:rPr>
              <w:t xml:space="preserve">Diseñadora Instruccional</w:t>
            </w:r>
          </w:p>
        </w:tc>
        <w:tc>
          <w:tcPr>
            <w:vAlign w:val="center"/>
          </w:tcPr>
          <w:p w:rsidR="00000000" w:rsidDel="00000000" w:rsidP="00000000" w:rsidRDefault="00000000" w:rsidRPr="00000000" w14:paraId="00000173">
            <w:pPr>
              <w:jc w:val="both"/>
              <w:rPr>
                <w:b w:val="0"/>
                <w:sz w:val="20"/>
                <w:szCs w:val="20"/>
              </w:rPr>
            </w:pPr>
            <w:r w:rsidDel="00000000" w:rsidR="00000000" w:rsidRPr="00000000">
              <w:rPr>
                <w:b w:val="0"/>
                <w:color w:val="000000"/>
                <w:sz w:val="20"/>
                <w:szCs w:val="20"/>
                <w:rtl w:val="0"/>
              </w:rPr>
              <w:t xml:space="preserve">Regional Distrito Capital - </w:t>
            </w:r>
            <w:r w:rsidDel="00000000" w:rsidR="00000000" w:rsidRPr="00000000">
              <w:rPr>
                <w:b w:val="0"/>
                <w:sz w:val="20"/>
                <w:szCs w:val="20"/>
                <w:rtl w:val="0"/>
              </w:rPr>
              <w:t xml:space="preserve">Centro para la Industria de la Comunicación Gráfica</w:t>
            </w:r>
          </w:p>
        </w:tc>
        <w:tc>
          <w:tcPr>
            <w:vAlign w:val="center"/>
          </w:tcPr>
          <w:p w:rsidR="00000000" w:rsidDel="00000000" w:rsidP="00000000" w:rsidRDefault="00000000" w:rsidRPr="00000000" w14:paraId="00000174">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76">
            <w:pPr>
              <w:jc w:val="both"/>
              <w:rPr>
                <w:b w:val="0"/>
                <w:sz w:val="20"/>
                <w:szCs w:val="20"/>
              </w:rPr>
            </w:pPr>
            <w:r w:rsidDel="00000000" w:rsidR="00000000" w:rsidRPr="00000000">
              <w:rPr>
                <w:b w:val="0"/>
                <w:sz w:val="20"/>
                <w:szCs w:val="20"/>
                <w:rtl w:val="0"/>
              </w:rPr>
              <w:t xml:space="preserve">Andrés Felipe Velandia Espitia</w:t>
            </w:r>
          </w:p>
        </w:tc>
        <w:tc>
          <w:tcPr>
            <w:vAlign w:val="center"/>
          </w:tcPr>
          <w:p w:rsidR="00000000" w:rsidDel="00000000" w:rsidP="00000000" w:rsidRDefault="00000000" w:rsidRPr="00000000" w14:paraId="00000177">
            <w:pPr>
              <w:jc w:val="both"/>
              <w:rPr>
                <w:b w:val="0"/>
                <w:sz w:val="20"/>
                <w:szCs w:val="20"/>
              </w:rPr>
            </w:pPr>
            <w:r w:rsidDel="00000000" w:rsidR="00000000" w:rsidRPr="00000000">
              <w:rPr>
                <w:b w:val="0"/>
                <w:sz w:val="20"/>
                <w:szCs w:val="20"/>
                <w:rtl w:val="0"/>
              </w:rPr>
              <w:t xml:space="preserve">Revisor Metodológico y Pedagógico</w:t>
            </w:r>
          </w:p>
        </w:tc>
        <w:tc>
          <w:tcPr>
            <w:vAlign w:val="center"/>
          </w:tcPr>
          <w:p w:rsidR="00000000" w:rsidDel="00000000" w:rsidP="00000000" w:rsidRDefault="00000000" w:rsidRPr="00000000" w14:paraId="00000178">
            <w:pPr>
              <w:jc w:val="both"/>
              <w:rPr>
                <w:b w:val="0"/>
                <w:color w:val="000000"/>
                <w:sz w:val="20"/>
                <w:szCs w:val="20"/>
              </w:rPr>
            </w:pPr>
            <w:r w:rsidDel="00000000" w:rsidR="00000000" w:rsidRPr="00000000">
              <w:rPr>
                <w:b w:val="0"/>
                <w:color w:val="000000"/>
                <w:sz w:val="20"/>
                <w:szCs w:val="20"/>
                <w:rtl w:val="0"/>
              </w:rPr>
              <w:t xml:space="preserve">Regional Distrito Capital – </w:t>
            </w:r>
            <w:r w:rsidDel="00000000" w:rsidR="00000000" w:rsidRPr="00000000">
              <w:rPr>
                <w:b w:val="0"/>
                <w:sz w:val="20"/>
                <w:szCs w:val="20"/>
                <w:rtl w:val="0"/>
              </w:rPr>
              <w:t xml:space="preserve">Centro de Diseño y Metrología</w:t>
            </w:r>
            <w:r w:rsidDel="00000000" w:rsidR="00000000" w:rsidRPr="00000000">
              <w:rPr>
                <w:rtl w:val="0"/>
              </w:rPr>
            </w:r>
          </w:p>
        </w:tc>
        <w:tc>
          <w:tcPr>
            <w:vAlign w:val="center"/>
          </w:tcPr>
          <w:p w:rsidR="00000000" w:rsidDel="00000000" w:rsidP="00000000" w:rsidRDefault="00000000" w:rsidRPr="00000000" w14:paraId="00000179">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7B">
            <w:pPr>
              <w:jc w:val="both"/>
              <w:rPr>
                <w:b w:val="0"/>
                <w:sz w:val="20"/>
                <w:szCs w:val="20"/>
              </w:rPr>
            </w:pPr>
            <w:r w:rsidDel="00000000" w:rsidR="00000000" w:rsidRPr="00000000">
              <w:rPr>
                <w:b w:val="0"/>
                <w:sz w:val="20"/>
                <w:szCs w:val="20"/>
                <w:rtl w:val="0"/>
              </w:rPr>
              <w:t xml:space="preserve">Rafael Neftalí Lizcano Reyes</w:t>
            </w:r>
          </w:p>
        </w:tc>
        <w:tc>
          <w:tcPr>
            <w:vAlign w:val="center"/>
          </w:tcPr>
          <w:p w:rsidR="00000000" w:rsidDel="00000000" w:rsidP="00000000" w:rsidRDefault="00000000" w:rsidRPr="00000000" w14:paraId="0000017C">
            <w:pPr>
              <w:jc w:val="both"/>
              <w:rPr>
                <w:b w:val="0"/>
                <w:sz w:val="20"/>
                <w:szCs w:val="20"/>
              </w:rPr>
            </w:pPr>
            <w:r w:rsidDel="00000000" w:rsidR="00000000" w:rsidRPr="00000000">
              <w:rPr>
                <w:b w:val="0"/>
                <w:sz w:val="20"/>
                <w:szCs w:val="20"/>
                <w:rtl w:val="0"/>
              </w:rPr>
              <w:t xml:space="preserve">Asesor Pedagógico</w:t>
            </w:r>
          </w:p>
        </w:tc>
        <w:tc>
          <w:tcPr>
            <w:vAlign w:val="center"/>
          </w:tcPr>
          <w:p w:rsidR="00000000" w:rsidDel="00000000" w:rsidP="00000000" w:rsidRDefault="00000000" w:rsidRPr="00000000" w14:paraId="0000017D">
            <w:pPr>
              <w:jc w:val="both"/>
              <w:rPr>
                <w:b w:val="0"/>
                <w:color w:val="000000"/>
                <w:sz w:val="20"/>
                <w:szCs w:val="20"/>
              </w:rPr>
            </w:pPr>
            <w:r w:rsidDel="00000000" w:rsidR="00000000" w:rsidRPr="00000000">
              <w:rPr>
                <w:b w:val="0"/>
                <w:sz w:val="20"/>
                <w:szCs w:val="20"/>
                <w:rtl w:val="0"/>
              </w:rPr>
              <w:t xml:space="preserve">Regional Santander - Centro Industrial del Diseño y la Manufactura</w:t>
            </w:r>
            <w:r w:rsidDel="00000000" w:rsidR="00000000" w:rsidRPr="00000000">
              <w:rPr>
                <w:rtl w:val="0"/>
              </w:rPr>
            </w:r>
          </w:p>
        </w:tc>
        <w:tc>
          <w:tcPr/>
          <w:p w:rsidR="00000000" w:rsidDel="00000000" w:rsidP="00000000" w:rsidRDefault="00000000" w:rsidRPr="00000000" w14:paraId="0000017E">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80">
            <w:pPr>
              <w:jc w:val="both"/>
              <w:rPr>
                <w:b w:val="0"/>
                <w:sz w:val="20"/>
                <w:szCs w:val="20"/>
              </w:rPr>
            </w:pPr>
            <w:r w:rsidDel="00000000" w:rsidR="00000000" w:rsidRPr="00000000">
              <w:rPr>
                <w:b w:val="0"/>
                <w:sz w:val="20"/>
                <w:szCs w:val="20"/>
                <w:rtl w:val="0"/>
              </w:rPr>
              <w:t xml:space="preserve">Sandra Patricia Hoyos Sepúlveda</w:t>
            </w:r>
          </w:p>
        </w:tc>
        <w:tc>
          <w:tcPr>
            <w:vAlign w:val="center"/>
          </w:tcPr>
          <w:p w:rsidR="00000000" w:rsidDel="00000000" w:rsidP="00000000" w:rsidRDefault="00000000" w:rsidRPr="00000000" w14:paraId="00000181">
            <w:pPr>
              <w:jc w:val="both"/>
              <w:rPr>
                <w:b w:val="0"/>
                <w:sz w:val="20"/>
                <w:szCs w:val="20"/>
              </w:rPr>
            </w:pPr>
            <w:r w:rsidDel="00000000" w:rsidR="00000000" w:rsidRPr="00000000">
              <w:rPr>
                <w:b w:val="0"/>
                <w:sz w:val="20"/>
                <w:szCs w:val="20"/>
                <w:rtl w:val="0"/>
              </w:rPr>
              <w:t xml:space="preserve">Revisión y corrección de estilo</w:t>
            </w:r>
          </w:p>
        </w:tc>
        <w:tc>
          <w:tcPr>
            <w:vAlign w:val="center"/>
          </w:tcPr>
          <w:p w:rsidR="00000000" w:rsidDel="00000000" w:rsidP="00000000" w:rsidRDefault="00000000" w:rsidRPr="00000000" w14:paraId="00000182">
            <w:pPr>
              <w:jc w:val="both"/>
              <w:rPr>
                <w:b w:val="0"/>
                <w:sz w:val="20"/>
                <w:szCs w:val="20"/>
              </w:rPr>
            </w:pPr>
            <w:r w:rsidDel="00000000" w:rsidR="00000000" w:rsidRPr="00000000">
              <w:rPr>
                <w:b w:val="0"/>
                <w:sz w:val="20"/>
                <w:szCs w:val="20"/>
                <w:rtl w:val="0"/>
              </w:rPr>
              <w:t xml:space="preserve">Centro para la Industria de la Comunicación Gráfica - Distrito capital</w:t>
            </w:r>
          </w:p>
        </w:tc>
        <w:tc>
          <w:tcPr/>
          <w:p w:rsidR="00000000" w:rsidDel="00000000" w:rsidP="00000000" w:rsidRDefault="00000000" w:rsidRPr="00000000" w14:paraId="00000183">
            <w:pPr>
              <w:jc w:val="both"/>
              <w:rPr>
                <w:b w:val="0"/>
                <w:sz w:val="20"/>
                <w:szCs w:val="20"/>
              </w:rPr>
            </w:pPr>
            <w:r w:rsidDel="00000000" w:rsidR="00000000" w:rsidRPr="00000000">
              <w:rPr>
                <w:b w:val="0"/>
                <w:sz w:val="20"/>
                <w:szCs w:val="20"/>
                <w:rtl w:val="0"/>
              </w:rPr>
              <w:t xml:space="preserve">Diciembre 2021</w:t>
            </w:r>
          </w:p>
        </w:tc>
      </w:tr>
    </w:tbl>
    <w:p w:rsidR="00000000" w:rsidDel="00000000" w:rsidP="00000000" w:rsidRDefault="00000000" w:rsidRPr="00000000" w14:paraId="00000184">
      <w:pPr>
        <w:rPr>
          <w:sz w:val="20"/>
          <w:szCs w:val="20"/>
        </w:rPr>
      </w:pPr>
      <w:r w:rsidDel="00000000" w:rsidR="00000000" w:rsidRPr="00000000">
        <w:rPr>
          <w:rtl w:val="0"/>
        </w:rPr>
      </w:r>
    </w:p>
    <w:p w:rsidR="00000000" w:rsidDel="00000000" w:rsidP="00000000" w:rsidRDefault="00000000" w:rsidRPr="00000000" w14:paraId="00000185">
      <w:pPr>
        <w:rPr>
          <w:sz w:val="20"/>
          <w:szCs w:val="20"/>
        </w:rPr>
      </w:pPr>
      <w:r w:rsidDel="00000000" w:rsidR="00000000" w:rsidRPr="00000000">
        <w:rPr>
          <w:rtl w:val="0"/>
        </w:rPr>
      </w:r>
    </w:p>
    <w:p w:rsidR="00000000" w:rsidDel="00000000" w:rsidP="00000000" w:rsidRDefault="00000000" w:rsidRPr="00000000" w14:paraId="00000186">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188">
      <w:pPr>
        <w:rPr>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89">
            <w:pPr>
              <w:jc w:val="both"/>
              <w:rPr>
                <w:sz w:val="20"/>
                <w:szCs w:val="20"/>
              </w:rPr>
            </w:pPr>
            <w:r w:rsidDel="00000000" w:rsidR="00000000" w:rsidRPr="00000000">
              <w:rPr>
                <w:rtl w:val="0"/>
              </w:rPr>
            </w:r>
          </w:p>
        </w:tc>
        <w:tc>
          <w:tcPr/>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8B">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18C">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18D">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18E">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18F">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90">
            <w:pPr>
              <w:jc w:val="both"/>
              <w:rPr>
                <w:sz w:val="20"/>
                <w:szCs w:val="20"/>
              </w:rPr>
            </w:pPr>
            <w:r w:rsidDel="00000000" w:rsidR="00000000" w:rsidRPr="00000000">
              <w:rPr>
                <w:rtl w:val="0"/>
              </w:rPr>
            </w:r>
          </w:p>
        </w:tc>
        <w:tc>
          <w:tcPr/>
          <w:p w:rsidR="00000000" w:rsidDel="00000000" w:rsidP="00000000" w:rsidRDefault="00000000" w:rsidRPr="00000000" w14:paraId="00000191">
            <w:pPr>
              <w:jc w:val="both"/>
              <w:rPr>
                <w:sz w:val="20"/>
                <w:szCs w:val="20"/>
              </w:rPr>
            </w:pPr>
            <w:r w:rsidDel="00000000" w:rsidR="00000000" w:rsidRPr="00000000">
              <w:rPr>
                <w:rtl w:val="0"/>
              </w:rPr>
            </w:r>
          </w:p>
        </w:tc>
        <w:tc>
          <w:tcPr/>
          <w:p w:rsidR="00000000" w:rsidDel="00000000" w:rsidP="00000000" w:rsidRDefault="00000000" w:rsidRPr="00000000" w14:paraId="00000192">
            <w:pPr>
              <w:jc w:val="both"/>
              <w:rPr>
                <w:sz w:val="20"/>
                <w:szCs w:val="20"/>
              </w:rPr>
            </w:pPr>
            <w:r w:rsidDel="00000000" w:rsidR="00000000" w:rsidRPr="00000000">
              <w:rPr>
                <w:rtl w:val="0"/>
              </w:rPr>
            </w:r>
          </w:p>
        </w:tc>
        <w:tc>
          <w:tcPr/>
          <w:p w:rsidR="00000000" w:rsidDel="00000000" w:rsidP="00000000" w:rsidRDefault="00000000" w:rsidRPr="00000000" w14:paraId="00000193">
            <w:pPr>
              <w:jc w:val="both"/>
              <w:rPr>
                <w:sz w:val="20"/>
                <w:szCs w:val="20"/>
              </w:rPr>
            </w:pPr>
            <w:r w:rsidDel="00000000" w:rsidR="00000000" w:rsidRPr="00000000">
              <w:rPr>
                <w:rtl w:val="0"/>
              </w:rPr>
            </w:r>
          </w:p>
        </w:tc>
        <w:tc>
          <w:tcPr/>
          <w:p w:rsidR="00000000" w:rsidDel="00000000" w:rsidP="00000000" w:rsidRDefault="00000000" w:rsidRPr="00000000" w14:paraId="00000194">
            <w:pPr>
              <w:jc w:val="both"/>
              <w:rPr>
                <w:sz w:val="20"/>
                <w:szCs w:val="20"/>
              </w:rPr>
            </w:pPr>
            <w:r w:rsidDel="00000000" w:rsidR="00000000" w:rsidRPr="00000000">
              <w:rPr>
                <w:rtl w:val="0"/>
              </w:rPr>
            </w:r>
          </w:p>
        </w:tc>
      </w:tr>
    </w:tbl>
    <w:p w:rsidR="00000000" w:rsidDel="00000000" w:rsidP="00000000" w:rsidRDefault="00000000" w:rsidRPr="00000000" w14:paraId="00000195">
      <w:pPr>
        <w:rPr>
          <w:color w:val="000000"/>
          <w:sz w:val="20"/>
          <w:szCs w:val="20"/>
        </w:rPr>
      </w:pPr>
      <w:r w:rsidDel="00000000" w:rsidR="00000000" w:rsidRPr="00000000">
        <w:rPr>
          <w:rtl w:val="0"/>
        </w:rPr>
      </w:r>
    </w:p>
    <w:p w:rsidR="00000000" w:rsidDel="00000000" w:rsidP="00000000" w:rsidRDefault="00000000" w:rsidRPr="00000000" w14:paraId="00000196">
      <w:pPr>
        <w:rPr>
          <w:sz w:val="20"/>
          <w:szCs w:val="20"/>
        </w:rPr>
      </w:pPr>
      <w:r w:rsidDel="00000000" w:rsidR="00000000" w:rsidRPr="00000000">
        <w:rPr>
          <w:rtl w:val="0"/>
        </w:rPr>
      </w:r>
    </w:p>
    <w:sectPr>
      <w:headerReference r:id="rId56" w:type="default"/>
      <w:footerReference r:id="rId57"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1" w:date="2021-12-13T18:14:00Z">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PSIQUIATRÍA </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https://as2.ftcdn.net/v2/jpg/02/68/52/45/1000_F_268524516_KeE1S68D9QpJJdZrUWLbNkQ0TC06QPeb.jpg </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drogas https://as1.ftcdn.net/v2/jpg/02/92/42/30/1000_F_292423058_m2sV4dadIqKGKfk1SbndI0KITOvtqwYS.jpg</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alcohol https://as1.ftcdn.net/v2/jpg/01/74/94/54/1000_F_174945465_t7Gmx8OfMv4KMiWUp0mopyfRIMoShBwR.jpg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sangre </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https://as1.ftcdn.net/v2/jpg/00/53/71/22/1000_F_53712251_HpQoGJkjXDI12u8VrPBI4WD9lSQyGGtN.jpg</w:t>
      </w:r>
    </w:p>
  </w:comment>
  <w:comment w:author="MOYA PERALTA PAOLA ALEXANDRA" w:id="0" w:date="2021-12-14T15:17:00Z">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DI_ CF04_Introducción</w:t>
      </w:r>
    </w:p>
  </w:comment>
  <w:comment w:author="MOYA PERALTA PAOLA ALEXANDRA" w:id="10" w:date="2021-12-14T15:17:00Z">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DI CF04_1.2_Proyecto de vida en los PPL</w:t>
      </w:r>
    </w:p>
  </w:comment>
  <w:comment w:author="MOYA PERALTA PAOLA ALEXANDRA" w:id="3" w:date="2021-12-14T15:17:00Z">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DI CF04_1.1_Autocuidado emocional (1)</w:t>
      </w:r>
    </w:p>
  </w:comment>
  <w:comment w:author="MOYA PERALTA PAOLA ALEXANDRA" w:id="6" w:date="2021-12-13T20:48:00Z">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Preso https://as2.ftcdn.net/v2/jpg/01/35/29/35/1000_F_135293578_0G2ep9am1k1xK8TT162cAYCr3Yx79HD0.jpg</w:t>
      </w:r>
    </w:p>
  </w:comment>
  <w:comment w:author="MOYA PERALTA PAOLA ALEXANDRA" w:id="9" w:date="2021-12-13T22:15:00Z">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Preso: https://as1.ftcdn.net/v2/jpg/02/27/78/16/1000_F_227781644_7Ro559a68gjqraMerQLfU4E3wWcdayuX.jpg</w:t>
      </w:r>
    </w:p>
  </w:comment>
  <w:comment w:author="MOYA PERALTA PAOLA ALEXANDRA" w:id="8" w:date="2021-12-14T15:17:00Z">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DI CF04_1.1_Autocuidado emocional (3)</w:t>
      </w:r>
    </w:p>
  </w:comment>
  <w:comment w:author="MOYA PERALTA PAOLA ALEXANDRA" w:id="12" w:date="2021-12-14T15:17:00Z">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DI CF04_2_Estilos de afrontamiento</w:t>
      </w:r>
    </w:p>
  </w:comment>
  <w:comment w:author="MOYA PERALTA PAOLA ALEXANDRA" w:id="11" w:date="2021-12-14T07:20:00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https://as2.ftcdn.net/v2/jpg/02/66/25/11/1000_F_266251131_Qw9Fy4SGz9kCGS3884MIWXD9K3HiK3wb.jpg </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emociones https://www.freepik.es/vector-premium/personaje-dibujos-animados-grafico-vectorial-ilustracion-emociones-sentimientos-psicologicos_21225899.htm#page=1&amp;query=control%20emociones&amp;position=8&amp;from_view=search</w:t>
      </w:r>
    </w:p>
  </w:comment>
  <w:comment w:author="MOYA PERALTA PAOLA ALEXANDRA" w:id="4" w:date="2021-12-14T15:17:00Z">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DI CF04_1.1_Autocuidado emocional (2)</w:t>
      </w:r>
    </w:p>
  </w:comment>
  <w:comment w:author="MOYA PERALTA PAOLA ALEXANDRA" w:id="14" w:date="2021-12-14T14:52:00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en la carpeta Anexos / Sintesis</w:t>
      </w:r>
    </w:p>
  </w:comment>
  <w:comment w:author="MOYA PERALTA PAOLA ALEXANDRA" w:id="5" w:date="2021-12-13T20:25:00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cuidado https://www.freepik.es/vector-gratis/ilustracion-concepto-autocuidado_7912567.htm#page=1&amp;query=AUTOCUIDADO&amp;position=21&amp;from_view=search</w:t>
      </w:r>
    </w:p>
  </w:comment>
  <w:comment w:author="MOYA PERALTA PAOLA ALEXANDRA" w:id="7" w:date="2021-12-13T21:14:00Z">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Dormir https://www.freepik.es/vector-premium/hombre-duerme-cama-noche-vista-superior-hombre-durmiendo-concepto-estilo-vida-saludable-relajarse-tranquilo-nino-cansado-almohada-antes-acostarse_16970470.htm#page=1&amp;query=dormir&amp;position=28&amp;from_view=search </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Celda https://as1.ftcdn.net/v2/jpg/04/49/03/90/1000_F_449039068_Lw8ZO3xD1CkG4kQgmDWwnscfN1IVUxDc.jpg </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Comida https://as1.ftcdn.net/v2/jpg/01/99/97/82/1000_F_199978278_3rY5jo2rC1gqUYTTX3DEbeDmc0mDIgmC.jpg</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Hidratarse https://www.freepik.es/vector-gratis/hombre-bebiendo-vaso-gigante-agua-ilustracion_3046730.htm#page=1&amp;query=tomar%20agua&amp;position=41&amp;from_view=search</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Cepillarse dientes https://www.freepik.es/vector-premium/concepto-higiene-salud-dental_16340588.htm#page=1&amp;query=cepillarse%20dientes&amp;position=22&amp;from_view=search</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Salud sexual https://www.freepik.es/vector-premium/condon-escudo-espada_6525021.htm#page=1&amp;query=condones&amp;position=19&amp;from_view=search</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Pesas https://www.freepik.es/vector-premium/chico-atletico-levantando-pesas-sobre-fondo-blanco_20863665.htm#page=1&amp;query=pesas&amp;position=10&amp;from_view=search</w:t>
      </w:r>
    </w:p>
  </w:comment>
  <w:comment w:author="MOYA PERALTA PAOLA ALEXANDRA" w:id="2" w:date="2021-12-13T18:23:00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Presos jugando https://t4.ftcdn.net/jpg/02/00/95/65/240_F_200956531_a0cxO3BJ2we2uOxAfEUI5UFcdzv2vIlM.jpg</w:t>
      </w:r>
    </w:p>
  </w:comment>
  <w:comment w:author="MOYA PERALTA PAOLA ALEXANDRA" w:id="13" w:date="2021-12-14T09:51:00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Paz mental https://www.freepik.es/vector-gratis/concepto-meditacion-hombre_7744154.htm#page=1&amp;query=paz%20mental&amp;position=1&amp;from_view=search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A5" w15:done="0"/>
  <w15:commentEx w15:paraId="000001A6" w15:done="0"/>
  <w15:commentEx w15:paraId="000001A7" w15:done="0"/>
  <w15:commentEx w15:paraId="000001A8" w15:done="0"/>
  <w15:commentEx w15:paraId="000001A9" w15:done="0"/>
  <w15:commentEx w15:paraId="000001AA" w15:done="0"/>
  <w15:commentEx w15:paraId="000001AB" w15:done="0"/>
  <w15:commentEx w15:paraId="000001AC" w15:done="0"/>
  <w15:commentEx w15:paraId="000001B2" w15:done="0"/>
  <w15:commentEx w15:paraId="000001B3" w15:done="0"/>
  <w15:commentEx w15:paraId="000001B4" w15:done="0"/>
  <w15:commentEx w15:paraId="000001B5" w15:done="0"/>
  <w15:commentEx w15:paraId="000001BD" w15:done="0"/>
  <w15:commentEx w15:paraId="000001BE" w15:done="0"/>
  <w15:commentEx w15:paraId="000001B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19A">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71" name="image3.png"/>
          <a:graphic>
            <a:graphicData uri="http://schemas.openxmlformats.org/drawingml/2006/picture">
              <pic:pic>
                <pic:nvPicPr>
                  <pic:cNvPr id="0" name="image3.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color w:val="000000"/>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Letter"/>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360" w:hanging="360"/>
      </w:pPr>
      <w:rPr>
        <w:rFonts w:ascii="Noto Sans Symbols" w:cs="Noto Sans Symbols" w:eastAsia="Noto Sans Symbols" w:hAnsi="Noto Sans Symbols"/>
        <w:color w:val="1f497d"/>
        <w:sz w:val="32"/>
        <w:szCs w:val="32"/>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lvl w:ilvl="0">
      <w:start w:val="1"/>
      <w:numFmt w:val="bullet"/>
      <w:lvlText w:val="🗹"/>
      <w:lvlJc w:val="left"/>
      <w:pPr>
        <w:ind w:left="1069" w:hanging="360"/>
      </w:pPr>
      <w:rPr>
        <w:rFonts w:ascii="Noto Sans Symbols" w:cs="Noto Sans Symbols" w:eastAsia="Noto Sans Symbols" w:hAnsi="Noto Sans Symbols"/>
        <w:color w:val="1f497d"/>
        <w:sz w:val="32"/>
        <w:szCs w:val="32"/>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7">
    <w:lvl w:ilvl="0">
      <w:start w:val="1"/>
      <w:numFmt w:val="decimal"/>
      <w:lvlText w:val="%1."/>
      <w:lvlJc w:val="left"/>
      <w:pPr>
        <w:ind w:left="3240" w:hanging="360"/>
      </w:pPr>
      <w:rPr>
        <w:b w:val="1"/>
        <w:color w:val="1f497d"/>
        <w:sz w:val="22"/>
        <w:szCs w:val="22"/>
        <w:u w:val="none"/>
      </w:rPr>
    </w:lvl>
    <w:lvl w:ilvl="1">
      <w:start w:val="1"/>
      <w:numFmt w:val="lowerLetter"/>
      <w:lvlText w:val="%2."/>
      <w:lvlJc w:val="left"/>
      <w:pPr>
        <w:ind w:left="3960" w:hanging="360"/>
      </w:pPr>
      <w:rPr>
        <w:u w:val="none"/>
      </w:rPr>
    </w:lvl>
    <w:lvl w:ilvl="2">
      <w:start w:val="1"/>
      <w:numFmt w:val="lowerRoman"/>
      <w:lvlText w:val="%3."/>
      <w:lvlJc w:val="right"/>
      <w:pPr>
        <w:ind w:left="4680" w:hanging="360"/>
      </w:pPr>
      <w:rPr>
        <w:u w:val="none"/>
      </w:rPr>
    </w:lvl>
    <w:lvl w:ilvl="3">
      <w:start w:val="1"/>
      <w:numFmt w:val="decimal"/>
      <w:lvlText w:val="%4."/>
      <w:lvlJc w:val="left"/>
      <w:pPr>
        <w:ind w:left="5400" w:hanging="360"/>
      </w:pPr>
      <w:rPr>
        <w:u w:val="none"/>
      </w:rPr>
    </w:lvl>
    <w:lvl w:ilvl="4">
      <w:start w:val="1"/>
      <w:numFmt w:val="lowerLetter"/>
      <w:lvlText w:val="%5."/>
      <w:lvlJc w:val="left"/>
      <w:pPr>
        <w:ind w:left="6120" w:hanging="360"/>
      </w:pPr>
      <w:rPr>
        <w:u w:val="none"/>
      </w:rPr>
    </w:lvl>
    <w:lvl w:ilvl="5">
      <w:start w:val="1"/>
      <w:numFmt w:val="lowerRoman"/>
      <w:lvlText w:val="%6."/>
      <w:lvlJc w:val="right"/>
      <w:pPr>
        <w:ind w:left="6840" w:hanging="360"/>
      </w:pPr>
      <w:rPr>
        <w:u w:val="none"/>
      </w:rPr>
    </w:lvl>
    <w:lvl w:ilvl="6">
      <w:start w:val="1"/>
      <w:numFmt w:val="decimal"/>
      <w:lvlText w:val="%7."/>
      <w:lvlJc w:val="left"/>
      <w:pPr>
        <w:ind w:left="7560" w:hanging="360"/>
      </w:pPr>
      <w:rPr>
        <w:u w:val="none"/>
      </w:rPr>
    </w:lvl>
    <w:lvl w:ilvl="7">
      <w:start w:val="1"/>
      <w:numFmt w:val="lowerLetter"/>
      <w:lvlText w:val="%8."/>
      <w:lvlJc w:val="left"/>
      <w:pPr>
        <w:ind w:left="8280" w:hanging="360"/>
      </w:pPr>
      <w:rPr>
        <w:u w:val="none"/>
      </w:rPr>
    </w:lvl>
    <w:lvl w:ilvl="8">
      <w:start w:val="1"/>
      <w:numFmt w:val="lowerRoman"/>
      <w:lvlText w:val="%9."/>
      <w:lvlJc w:val="right"/>
      <w:pPr>
        <w:ind w:left="9000" w:hanging="360"/>
      </w:pPr>
      <w:rPr>
        <w:u w:val="none"/>
      </w:rPr>
    </w:lvl>
  </w:abstractNum>
  <w:abstractNum w:abstractNumId="8">
    <w:lvl w:ilvl="0">
      <w:start w:val="1"/>
      <w:numFmt w:val="decimal"/>
      <w:lvlText w:val="%1."/>
      <w:lvlJc w:val="left"/>
      <w:pPr>
        <w:ind w:left="720" w:hanging="360"/>
      </w:pPr>
      <w:rPr>
        <w:b w:val="1"/>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Pr>
      <w:lang w:val="es-ES_tradnl"/>
    </w:rPr>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0"/>
    <w:tblPr>
      <w:tblStyleRowBandSize w:val="1"/>
      <w:tblStyleColBandSize w:val="1"/>
      <w:tblCellMar>
        <w:left w:w="70.0" w:type="dxa"/>
        <w:right w:w="70.0" w:type="dxa"/>
      </w:tblCellMar>
    </w:tblPr>
  </w:style>
  <w:style w:type="table" w:styleId="a7" w:customStyle="1">
    <w:basedOn w:val="TableNormal0"/>
    <w:tblPr>
      <w:tblStyleRowBandSize w:val="1"/>
      <w:tblStyleColBandSize w:val="1"/>
      <w:tblCellMar>
        <w:top w:w="15.0" w:type="dxa"/>
        <w:left w:w="15.0" w:type="dxa"/>
        <w:bottom w:w="15.0" w:type="dxa"/>
        <w:right w:w="15.0" w:type="dxa"/>
      </w:tblCellMar>
    </w:tblPr>
  </w:style>
  <w:style w:type="table" w:styleId="a8" w:customStyle="1">
    <w:basedOn w:val="TableNormal0"/>
    <w:tblPr>
      <w:tblStyleRowBandSize w:val="1"/>
      <w:tblStyleColBandSize w:val="1"/>
      <w:tblCellMar>
        <w:top w:w="15.0" w:type="dxa"/>
        <w:left w:w="15.0" w:type="dxa"/>
        <w:bottom w:w="15.0" w:type="dxa"/>
        <w:right w:w="15.0" w:type="dxa"/>
      </w:tblCellMar>
    </w:tblPr>
  </w:style>
  <w:style w:type="table" w:styleId="a9" w:customStyle="1">
    <w:basedOn w:val="TableNormal0"/>
    <w:tblPr>
      <w:tblStyleRowBandSize w:val="1"/>
      <w:tblStyleColBandSize w:val="1"/>
      <w:tblCellMar>
        <w:left w:w="115.0" w:type="dxa"/>
        <w:right w:w="115.0" w:type="dxa"/>
      </w:tblCellMar>
    </w:tblPr>
  </w:style>
  <w:style w:type="table" w:styleId="aa" w:customStyle="1">
    <w:basedOn w:val="TableNormal0"/>
    <w:tblPr>
      <w:tblStyleRowBandSize w:val="1"/>
      <w:tblStyleColBandSize w:val="1"/>
      <w:tblCellMar>
        <w:left w:w="115.0" w:type="dxa"/>
        <w:right w:w="115.0" w:type="dxa"/>
      </w:tblCellMar>
    </w:tblPr>
  </w:style>
  <w:style w:type="character" w:styleId="UnresolvedMention" w:customStyle="1">
    <w:name w:val="Unresolved Mention"/>
    <w:basedOn w:val="Fuentedeprrafopredeter"/>
    <w:uiPriority w:val="99"/>
    <w:semiHidden w:val="1"/>
    <w:unhideWhenUsed w:val="1"/>
    <w:rsid w:val="00A7786F"/>
    <w:rPr>
      <w:color w:val="605e5c"/>
      <w:shd w:color="auto" w:fill="e1dfdd" w:val="clear"/>
    </w:rPr>
  </w:style>
  <w:style w:type="table" w:styleId="ab"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3"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4" w:customStyle="1">
    <w:basedOn w:val="TableNormal0"/>
    <w:tblPr>
      <w:tblStyleRowBandSize w:val="1"/>
      <w:tblStyleColBandSize w:val="1"/>
      <w:tblCellMar>
        <w:left w:w="115.0" w:type="dxa"/>
        <w:right w:w="115.0" w:type="dxa"/>
      </w:tblCellMar>
    </w:tblPr>
  </w:style>
  <w:style w:type="table" w:styleId="af5"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6"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23.png"/><Relationship Id="rId41" Type="http://schemas.openxmlformats.org/officeDocument/2006/relationships/image" Target="media/image5.jpg"/><Relationship Id="rId44" Type="http://schemas.openxmlformats.org/officeDocument/2006/relationships/image" Target="media/image4.png"/><Relationship Id="rId43" Type="http://schemas.openxmlformats.org/officeDocument/2006/relationships/image" Target="media/image6.jpg"/><Relationship Id="rId46" Type="http://schemas.openxmlformats.org/officeDocument/2006/relationships/hyperlink" Target="https://www.minsalud.gov.co/sites/rid/Lists/BibliotecaDigital/RIDE/VS/PP/ENT/estrategia-nacional-conducta-suicida-2021.pdf" TargetMode="External"/><Relationship Id="rId45" Type="http://schemas.openxmlformats.org/officeDocument/2006/relationships/hyperlink" Target="https://www.minsalud.gov.co/sites/rid/Lists/BibliotecaDigital/RIDE/VS/PP/ENT/abece-salud-mental-ppl.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48" Type="http://schemas.openxmlformats.org/officeDocument/2006/relationships/hyperlink" Target="https://www.minsalud.gov.co/sites/rid/Lists/BibliotecaDigital/RIDE/VS/PP/politica-nacional-salud-mental.pdf" TargetMode="External"/><Relationship Id="rId47" Type="http://schemas.openxmlformats.org/officeDocument/2006/relationships/hyperlink" Target="https://www.minsalud.gov.co/sites/rid/Lists/BibliotecaDigital/RIDE/DE/DIJ/ley-1616-del-21-de-enero-2013.pdf" TargetMode="External"/><Relationship Id="rId49" Type="http://schemas.openxmlformats.org/officeDocument/2006/relationships/hyperlink" Target="http://pepsic.bvsalud.org/pdf/rcp/v17n3/08.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9.png"/><Relationship Id="rId30" Type="http://schemas.openxmlformats.org/officeDocument/2006/relationships/image" Target="media/image28.png"/><Relationship Id="rId33" Type="http://schemas.openxmlformats.org/officeDocument/2006/relationships/image" Target="media/image19.png"/><Relationship Id="rId32" Type="http://schemas.openxmlformats.org/officeDocument/2006/relationships/image" Target="media/image30.png"/><Relationship Id="rId35" Type="http://schemas.openxmlformats.org/officeDocument/2006/relationships/image" Target="media/image7.jpg"/><Relationship Id="rId34"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9" Type="http://schemas.openxmlformats.org/officeDocument/2006/relationships/image" Target="media/image9.png"/><Relationship Id="rId38" Type="http://schemas.openxmlformats.org/officeDocument/2006/relationships/image" Target="media/image12.png"/><Relationship Id="rId20" Type="http://schemas.openxmlformats.org/officeDocument/2006/relationships/image" Target="media/image1.jpg"/><Relationship Id="rId22" Type="http://schemas.openxmlformats.org/officeDocument/2006/relationships/image" Target="media/image17.png"/><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11.jpg"/><Relationship Id="rId26" Type="http://schemas.openxmlformats.org/officeDocument/2006/relationships/image" Target="media/image35.png"/><Relationship Id="rId25" Type="http://schemas.openxmlformats.org/officeDocument/2006/relationships/image" Target="media/image8.jpg"/><Relationship Id="rId28" Type="http://schemas.openxmlformats.org/officeDocument/2006/relationships/image" Target="media/image37.png"/><Relationship Id="rId27" Type="http://schemas.openxmlformats.org/officeDocument/2006/relationships/image" Target="media/image31.png"/><Relationship Id="rId29" Type="http://schemas.openxmlformats.org/officeDocument/2006/relationships/image" Target="media/image27.png"/><Relationship Id="rId51" Type="http://schemas.openxmlformats.org/officeDocument/2006/relationships/hyperlink" Target="https://www.minsalud.gov.co/Paginas/Nuevas-rutas-integrales-de-atencion-en-salud-revolucionaran-al-sistema-.aspx" TargetMode="External"/><Relationship Id="rId50" Type="http://schemas.openxmlformats.org/officeDocument/2006/relationships/hyperlink" Target="http://www.scielo.org.co/pdf/crim/v56n1/v56n1a06.pdf" TargetMode="External"/><Relationship Id="rId53" Type="http://schemas.openxmlformats.org/officeDocument/2006/relationships/hyperlink" Target="https://www.minsalud.gov.co/sites/rid/Lists/BibliotecaDigital/RIDE/DE/DIJ/resolucion-1841-de-2013.pdf" TargetMode="External"/><Relationship Id="rId52" Type="http://schemas.openxmlformats.org/officeDocument/2006/relationships/hyperlink" Target="https://www.mallamaseps.com.co/index.php/el-autocuidado-en-la-actualidad" TargetMode="External"/><Relationship Id="rId11" Type="http://schemas.openxmlformats.org/officeDocument/2006/relationships/image" Target="media/image34.png"/><Relationship Id="rId55" Type="http://schemas.openxmlformats.org/officeDocument/2006/relationships/hyperlink" Target="https://revistasojs.ucaldas.edu.co/index.php/hacialapromociondelasalud/article/view/1870/1786" TargetMode="External"/><Relationship Id="rId10" Type="http://schemas.openxmlformats.org/officeDocument/2006/relationships/image" Target="media/image13.png"/><Relationship Id="rId54" Type="http://schemas.openxmlformats.org/officeDocument/2006/relationships/hyperlink" Target="https://www.minsalud.gov.co/sites/rid/Lists/BibliotecaDigital/RIDE/DE/DIJ/resolucion-3280-de-2018.pdf" TargetMode="External"/><Relationship Id="rId13" Type="http://schemas.openxmlformats.org/officeDocument/2006/relationships/image" Target="media/image24.png"/><Relationship Id="rId57" Type="http://schemas.openxmlformats.org/officeDocument/2006/relationships/footer" Target="footer1.xml"/><Relationship Id="rId12" Type="http://schemas.openxmlformats.org/officeDocument/2006/relationships/image" Target="media/image25.png"/><Relationship Id="rId56" Type="http://schemas.openxmlformats.org/officeDocument/2006/relationships/header" Target="header1.xml"/><Relationship Id="rId15" Type="http://schemas.openxmlformats.org/officeDocument/2006/relationships/image" Target="media/image33.png"/><Relationship Id="rId14" Type="http://schemas.openxmlformats.org/officeDocument/2006/relationships/image" Target="media/image16.png"/><Relationship Id="rId17" Type="http://schemas.openxmlformats.org/officeDocument/2006/relationships/image" Target="media/image26.png"/><Relationship Id="rId16" Type="http://schemas.openxmlformats.org/officeDocument/2006/relationships/image" Target="media/image32.png"/><Relationship Id="rId19" Type="http://schemas.openxmlformats.org/officeDocument/2006/relationships/image" Target="media/image15.png"/><Relationship Id="rId18"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VUA4CA7gZ2uiHJDQJ/BMglKRWw==">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2021-12-13T20:55:00Z</dcterms:created>
  <dc:creator>Adriana Ariza Luque</dc:creator>
</cp:coreProperties>
</file>